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AFF81" w14:textId="77777777" w:rsidR="002452CB" w:rsidRPr="00EF5F09" w:rsidRDefault="002452CB" w:rsidP="002452CB">
      <w:pPr>
        <w:pStyle w:val="Heading1"/>
        <w:jc w:val="center"/>
        <w:rPr>
          <w:rFonts w:ascii="Times New Roman" w:hAnsi="Times New Roman"/>
          <w:sz w:val="40"/>
          <w:szCs w:val="40"/>
          <w:lang w:val="en-US"/>
        </w:rPr>
      </w:pPr>
      <w:r w:rsidRPr="00EF5F09">
        <w:rPr>
          <w:rFonts w:ascii="Times New Roman" w:hAnsi="Times New Roman"/>
          <w:sz w:val="40"/>
          <w:szCs w:val="40"/>
        </w:rPr>
        <w:t>AGENDA</w:t>
      </w:r>
    </w:p>
    <w:p w14:paraId="1608C425" w14:textId="77777777" w:rsidR="002452CB" w:rsidRPr="00EF5F09" w:rsidRDefault="002452CB" w:rsidP="002452CB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EF5F09">
        <w:rPr>
          <w:rFonts w:ascii="Times New Roman" w:hAnsi="Times New Roman"/>
          <w:b/>
          <w:sz w:val="40"/>
          <w:szCs w:val="40"/>
        </w:rPr>
        <w:t>Chamberlain City Commission</w:t>
      </w:r>
    </w:p>
    <w:p w14:paraId="69596F78" w14:textId="72C5874F" w:rsidR="002452CB" w:rsidRPr="00EF5F09" w:rsidRDefault="00BE06C9" w:rsidP="002452C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November </w:t>
      </w:r>
      <w:r w:rsidR="00146D32">
        <w:rPr>
          <w:rFonts w:ascii="Times New Roman" w:hAnsi="Times New Roman"/>
          <w:b/>
          <w:sz w:val="32"/>
          <w:szCs w:val="32"/>
        </w:rPr>
        <w:t>16</w:t>
      </w:r>
      <w:r w:rsidR="002452CB" w:rsidRPr="00EF5F09">
        <w:rPr>
          <w:rFonts w:ascii="Times New Roman" w:hAnsi="Times New Roman"/>
          <w:b/>
          <w:sz w:val="32"/>
          <w:szCs w:val="32"/>
        </w:rPr>
        <w:t>, 2020</w:t>
      </w:r>
    </w:p>
    <w:p w14:paraId="271638FE" w14:textId="77777777" w:rsidR="002452CB" w:rsidRPr="00EF5F09" w:rsidRDefault="002452CB" w:rsidP="002452CB">
      <w:pPr>
        <w:jc w:val="center"/>
        <w:rPr>
          <w:rFonts w:ascii="Times New Roman" w:hAnsi="Times New Roman"/>
          <w:b/>
          <w:sz w:val="32"/>
          <w:szCs w:val="32"/>
        </w:rPr>
      </w:pPr>
      <w:r w:rsidRPr="00EF5F09">
        <w:rPr>
          <w:rFonts w:ascii="Times New Roman" w:hAnsi="Times New Roman"/>
          <w:b/>
          <w:sz w:val="32"/>
          <w:szCs w:val="32"/>
        </w:rPr>
        <w:t>6:00 p.m.</w:t>
      </w:r>
    </w:p>
    <w:p w14:paraId="1A953F6B" w14:textId="77777777" w:rsidR="002452CB" w:rsidRPr="00EF5F09" w:rsidRDefault="002452CB" w:rsidP="002452CB">
      <w:pPr>
        <w:jc w:val="center"/>
        <w:rPr>
          <w:rFonts w:ascii="Times New Roman" w:hAnsi="Times New Roman"/>
          <w:b/>
          <w:szCs w:val="24"/>
        </w:rPr>
      </w:pPr>
    </w:p>
    <w:p w14:paraId="6AAEA8DC" w14:textId="77777777" w:rsidR="002452CB" w:rsidRPr="00EF5F09" w:rsidRDefault="002452CB" w:rsidP="002452CB">
      <w:pPr>
        <w:jc w:val="center"/>
        <w:rPr>
          <w:rFonts w:ascii="Times New Roman" w:hAnsi="Times New Roman"/>
          <w:b/>
          <w:szCs w:val="24"/>
        </w:rPr>
      </w:pPr>
      <w:r w:rsidRPr="00EF5F09">
        <w:rPr>
          <w:rFonts w:ascii="Times New Roman" w:hAnsi="Times New Roman"/>
          <w:b/>
          <w:szCs w:val="24"/>
        </w:rPr>
        <w:t>MEETING WILL BE HELD</w:t>
      </w:r>
    </w:p>
    <w:p w14:paraId="4990FA94" w14:textId="77777777" w:rsidR="002452CB" w:rsidRPr="00EF5F09" w:rsidRDefault="002452CB" w:rsidP="002452CB">
      <w:pPr>
        <w:jc w:val="center"/>
        <w:rPr>
          <w:rFonts w:ascii="Times New Roman" w:hAnsi="Times New Roman"/>
          <w:b/>
          <w:szCs w:val="24"/>
        </w:rPr>
      </w:pPr>
      <w:r w:rsidRPr="00EF5F09">
        <w:rPr>
          <w:rFonts w:ascii="Times New Roman" w:hAnsi="Times New Roman"/>
          <w:b/>
          <w:szCs w:val="24"/>
        </w:rPr>
        <w:t xml:space="preserve"> AT THE CHAMBERLAIN CITY OFFICES</w:t>
      </w:r>
    </w:p>
    <w:p w14:paraId="59E9E6DE" w14:textId="77777777" w:rsidR="002452CB" w:rsidRPr="00EF5F09" w:rsidRDefault="002452CB" w:rsidP="002452CB">
      <w:pPr>
        <w:jc w:val="center"/>
        <w:rPr>
          <w:rFonts w:ascii="Times New Roman" w:hAnsi="Times New Roman"/>
          <w:b/>
          <w:szCs w:val="24"/>
        </w:rPr>
      </w:pPr>
      <w:r w:rsidRPr="00EF5F09">
        <w:rPr>
          <w:rFonts w:ascii="Times New Roman" w:hAnsi="Times New Roman"/>
          <w:b/>
          <w:szCs w:val="24"/>
        </w:rPr>
        <w:t xml:space="preserve">715 N MAIN STREET </w:t>
      </w:r>
    </w:p>
    <w:p w14:paraId="346C0D39" w14:textId="77777777" w:rsidR="002452CB" w:rsidRPr="00EF5F09" w:rsidRDefault="002452CB" w:rsidP="002452C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04407AB" w14:textId="77777777" w:rsidR="002452CB" w:rsidRPr="00EF5F09" w:rsidRDefault="002452CB" w:rsidP="002452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Call Meeting to Order </w:t>
      </w:r>
    </w:p>
    <w:p w14:paraId="3CE6FB4B" w14:textId="77777777" w:rsidR="002452CB" w:rsidRPr="00EF5F09" w:rsidRDefault="002452CB" w:rsidP="002452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Pledge of Allegiance</w:t>
      </w:r>
    </w:p>
    <w:p w14:paraId="044353BA" w14:textId="77777777" w:rsidR="002452CB" w:rsidRPr="00EF5F09" w:rsidRDefault="002452CB" w:rsidP="002452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Adopt Agenda</w:t>
      </w:r>
    </w:p>
    <w:p w14:paraId="25EFB421" w14:textId="77777777" w:rsidR="002452CB" w:rsidRPr="00EF5F09" w:rsidRDefault="002452CB" w:rsidP="002452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Conflict of Interest</w:t>
      </w:r>
    </w:p>
    <w:p w14:paraId="77DE1A3F" w14:textId="77777777" w:rsidR="002452CB" w:rsidRPr="00EF5F09" w:rsidRDefault="002452CB" w:rsidP="002452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Approve City Commission Minutes</w:t>
      </w:r>
    </w:p>
    <w:p w14:paraId="1EA1CEF0" w14:textId="77777777" w:rsidR="002452CB" w:rsidRPr="00EF5F09" w:rsidRDefault="002452CB" w:rsidP="002452CB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Pay Bills </w:t>
      </w:r>
    </w:p>
    <w:p w14:paraId="408C7DF7" w14:textId="77777777" w:rsidR="002452CB" w:rsidRPr="00EF5F09" w:rsidRDefault="002452CB" w:rsidP="002452CB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Public Comments</w:t>
      </w:r>
    </w:p>
    <w:p w14:paraId="68C95015" w14:textId="77777777" w:rsidR="002452CB" w:rsidRPr="00EF5F09" w:rsidRDefault="002452CB" w:rsidP="002452CB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City Commission Business Items: </w:t>
      </w:r>
    </w:p>
    <w:p w14:paraId="5737CE84" w14:textId="506A0DCC" w:rsidR="00BE06C9" w:rsidRDefault="00146D32" w:rsidP="002452CB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Renewal Liquor and Wine Licenses - 2021</w:t>
      </w:r>
    </w:p>
    <w:p w14:paraId="0E12304A" w14:textId="3E4F8C23" w:rsidR="002452CB" w:rsidRDefault="00146D32" w:rsidP="002452CB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Schedule </w:t>
      </w:r>
      <w:r w:rsidR="002452CB">
        <w:rPr>
          <w:rFonts w:ascii="Times New Roman" w:hAnsi="Times New Roman"/>
          <w:szCs w:val="24"/>
        </w:rPr>
        <w:t>Public Hearing –</w:t>
      </w:r>
      <w:r>
        <w:rPr>
          <w:rFonts w:ascii="Times New Roman" w:hAnsi="Times New Roman"/>
          <w:szCs w:val="24"/>
        </w:rPr>
        <w:t xml:space="preserve"> Berry +</w:t>
      </w:r>
      <w:r w:rsidR="002452C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Basil Wine License 2021 (December 7, 6:15)</w:t>
      </w:r>
      <w:r w:rsidR="002452CB">
        <w:rPr>
          <w:rFonts w:ascii="Times New Roman" w:hAnsi="Times New Roman"/>
          <w:szCs w:val="24"/>
        </w:rPr>
        <w:t xml:space="preserve"> </w:t>
      </w:r>
    </w:p>
    <w:p w14:paraId="20CD02FD" w14:textId="0CBFE652" w:rsidR="00BE06C9" w:rsidRDefault="00BE06C9" w:rsidP="002452CB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First Reading Ord. No. 640 – 2020 Supplemental Appropriations</w:t>
      </w:r>
    </w:p>
    <w:p w14:paraId="38F395D5" w14:textId="17EB861A" w:rsidR="00146D32" w:rsidRDefault="00146D32" w:rsidP="002452CB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Railroad – Crossing Intersections</w:t>
      </w:r>
    </w:p>
    <w:p w14:paraId="3D1681D5" w14:textId="42D00AB7" w:rsidR="002452CB" w:rsidRPr="00EF5F09" w:rsidRDefault="002452CB" w:rsidP="002452CB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Executive Session – </w:t>
      </w:r>
      <w:r w:rsidR="00146D32">
        <w:rPr>
          <w:rFonts w:ascii="Times New Roman" w:hAnsi="Times New Roman"/>
          <w:szCs w:val="24"/>
        </w:rPr>
        <w:t>If Needed</w:t>
      </w:r>
    </w:p>
    <w:p w14:paraId="237F9329" w14:textId="77777777" w:rsidR="002452CB" w:rsidRPr="00EF5F09" w:rsidRDefault="002452CB" w:rsidP="002452CB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Adjourn – City Commission</w:t>
      </w:r>
    </w:p>
    <w:p w14:paraId="703D4A02" w14:textId="77777777" w:rsidR="002452CB" w:rsidRDefault="002452CB" w:rsidP="002452CB">
      <w:pPr>
        <w:pStyle w:val="BodyText"/>
        <w:rPr>
          <w:rFonts w:ascii="Times New Roman" w:hAnsi="Times New Roman"/>
          <w:lang w:val="en-US"/>
        </w:rPr>
      </w:pPr>
    </w:p>
    <w:p w14:paraId="7A4D1ED1" w14:textId="77777777" w:rsidR="002452CB" w:rsidRDefault="002452CB" w:rsidP="002452CB">
      <w:pPr>
        <w:pStyle w:val="BodyText"/>
        <w:rPr>
          <w:rFonts w:ascii="Times New Roman" w:hAnsi="Times New Roman"/>
          <w:lang w:val="en-US"/>
        </w:rPr>
      </w:pPr>
    </w:p>
    <w:p w14:paraId="7BA42DEF" w14:textId="77777777" w:rsidR="002452CB" w:rsidRPr="00EF5F09" w:rsidRDefault="002452CB" w:rsidP="002452CB">
      <w:pPr>
        <w:pStyle w:val="BodyText"/>
        <w:rPr>
          <w:rFonts w:ascii="Times New Roman" w:hAnsi="Times New Roman"/>
          <w:lang w:val="en-US"/>
        </w:rPr>
      </w:pPr>
    </w:p>
    <w:p w14:paraId="64832D52" w14:textId="77777777" w:rsidR="002452CB" w:rsidRPr="00EF5F09" w:rsidRDefault="002452CB" w:rsidP="002452CB">
      <w:pPr>
        <w:tabs>
          <w:tab w:val="left" w:pos="2508"/>
        </w:tabs>
        <w:rPr>
          <w:rFonts w:ascii="Times New Roman" w:hAnsi="Times New Roman"/>
          <w:b/>
        </w:rPr>
      </w:pPr>
      <w:r w:rsidRPr="00EF5F09">
        <w:rPr>
          <w:rFonts w:ascii="Times New Roman" w:hAnsi="Times New Roman"/>
          <w:b/>
        </w:rPr>
        <w:t xml:space="preserve">For those needing assistance please contact the Finance Office by phone or in writing by 10:00 AM the day of the meeting. </w:t>
      </w:r>
    </w:p>
    <w:p w14:paraId="176E9A9A" w14:textId="77777777" w:rsidR="002452CB" w:rsidRPr="00EF5F09" w:rsidRDefault="002452CB" w:rsidP="002452CB">
      <w:pPr>
        <w:tabs>
          <w:tab w:val="left" w:pos="2508"/>
        </w:tabs>
        <w:rPr>
          <w:rFonts w:ascii="Times New Roman" w:hAnsi="Times New Roman"/>
          <w:b/>
        </w:rPr>
      </w:pPr>
      <w:r w:rsidRPr="00EF5F09">
        <w:rPr>
          <w:rFonts w:ascii="Times New Roman" w:hAnsi="Times New Roman"/>
          <w:b/>
        </w:rPr>
        <w:t>Phone 234-4401 Address – Finance Office, City of Chamberlain, 715 N Main Street, Chamberlain, SD 57325</w:t>
      </w:r>
    </w:p>
    <w:p w14:paraId="0638BC86" w14:textId="77777777" w:rsidR="002452CB" w:rsidRDefault="002452CB"/>
    <w:sectPr w:rsidR="002452CB" w:rsidSect="00DA0257">
      <w:pgSz w:w="12240" w:h="15840" w:code="1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10BFA"/>
    <w:multiLevelType w:val="hybridMultilevel"/>
    <w:tmpl w:val="0368FB9A"/>
    <w:lvl w:ilvl="0" w:tplc="0CC6540E">
      <w:start w:val="1"/>
      <w:numFmt w:val="decimal"/>
      <w:lvlText w:val="%1.)"/>
      <w:lvlJc w:val="left"/>
      <w:pPr>
        <w:ind w:left="1755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160CF5"/>
    <w:multiLevelType w:val="hybridMultilevel"/>
    <w:tmpl w:val="229E7FF4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CB"/>
    <w:rsid w:val="000C6B33"/>
    <w:rsid w:val="00146D32"/>
    <w:rsid w:val="002452CB"/>
    <w:rsid w:val="002B617C"/>
    <w:rsid w:val="00560635"/>
    <w:rsid w:val="00604320"/>
    <w:rsid w:val="006F22CF"/>
    <w:rsid w:val="007B269E"/>
    <w:rsid w:val="009413B9"/>
    <w:rsid w:val="00BE06C9"/>
    <w:rsid w:val="00BF3F0C"/>
    <w:rsid w:val="00C1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CA22B"/>
  <w15:chartTrackingRefBased/>
  <w15:docId w15:val="{9AD3A981-5EF6-434E-B307-9876869C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2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452CB"/>
    <w:pPr>
      <w:keepNext/>
      <w:outlineLvl w:val="0"/>
    </w:pPr>
    <w:rPr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52CB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2452CB"/>
    <w:rPr>
      <w:b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452CB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24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nicky</cp:lastModifiedBy>
  <cp:revision>3</cp:revision>
  <cp:lastPrinted>2020-11-13T21:38:00Z</cp:lastPrinted>
  <dcterms:created xsi:type="dcterms:W3CDTF">2020-11-13T18:25:00Z</dcterms:created>
  <dcterms:modified xsi:type="dcterms:W3CDTF">2020-11-13T21:38:00Z</dcterms:modified>
</cp:coreProperties>
</file>