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E3D73" w14:textId="77777777" w:rsidR="00524EE6" w:rsidRDefault="00524EE6" w:rsidP="00604B75">
      <w:pPr>
        <w:pStyle w:val="p1"/>
        <w:shd w:val="clear" w:color="auto" w:fill="FFFFFF"/>
        <w:spacing w:after="0"/>
        <w:jc w:val="center"/>
        <w:rPr>
          <w:rStyle w:val="s1"/>
          <w:b/>
          <w:bCs/>
          <w:sz w:val="20"/>
          <w:szCs w:val="20"/>
        </w:rPr>
      </w:pPr>
      <w:r>
        <w:rPr>
          <w:rStyle w:val="s1"/>
          <w:b/>
          <w:bCs/>
          <w:sz w:val="20"/>
          <w:szCs w:val="20"/>
        </w:rPr>
        <w:t>SPECIAL MEETING</w:t>
      </w:r>
    </w:p>
    <w:p w14:paraId="5B2C266E" w14:textId="5FDFE482" w:rsidR="00604B75" w:rsidRDefault="00604B75" w:rsidP="00604B75">
      <w:pPr>
        <w:pStyle w:val="p1"/>
        <w:shd w:val="clear" w:color="auto" w:fill="FFFFFF"/>
        <w:spacing w:after="0"/>
        <w:jc w:val="center"/>
        <w:rPr>
          <w:rStyle w:val="s1"/>
          <w:b/>
          <w:bCs/>
          <w:sz w:val="20"/>
          <w:szCs w:val="20"/>
        </w:rPr>
      </w:pPr>
      <w:r w:rsidRPr="009B072C">
        <w:rPr>
          <w:rStyle w:val="s1"/>
          <w:b/>
          <w:bCs/>
          <w:sz w:val="20"/>
          <w:szCs w:val="20"/>
        </w:rPr>
        <w:t>CHAMBERLAIN CITY COMMISSION</w:t>
      </w:r>
    </w:p>
    <w:p w14:paraId="28D74C7E" w14:textId="05B77FC4" w:rsidR="002B0CD3" w:rsidRPr="009B072C" w:rsidRDefault="002B0CD3" w:rsidP="00604B75">
      <w:pPr>
        <w:pStyle w:val="p1"/>
        <w:shd w:val="clear" w:color="auto" w:fill="FFFFFF"/>
        <w:spacing w:after="0"/>
        <w:jc w:val="center"/>
        <w:rPr>
          <w:sz w:val="20"/>
          <w:szCs w:val="20"/>
        </w:rPr>
      </w:pPr>
      <w:r>
        <w:rPr>
          <w:rStyle w:val="s1"/>
          <w:b/>
          <w:bCs/>
          <w:sz w:val="20"/>
          <w:szCs w:val="20"/>
        </w:rPr>
        <w:t>AND PLANNING AND ZONING COMBINED MEETING</w:t>
      </w:r>
    </w:p>
    <w:p w14:paraId="47CB346F" w14:textId="6E89AA89" w:rsidR="00604B75" w:rsidRPr="009B072C" w:rsidRDefault="009A0DC9" w:rsidP="00604B75">
      <w:pPr>
        <w:pStyle w:val="p1"/>
        <w:shd w:val="clear" w:color="auto" w:fill="FFFFFF"/>
        <w:spacing w:after="0"/>
        <w:jc w:val="center"/>
        <w:rPr>
          <w:sz w:val="20"/>
          <w:szCs w:val="20"/>
        </w:rPr>
      </w:pPr>
      <w:r w:rsidRPr="009B072C">
        <w:rPr>
          <w:rStyle w:val="s1"/>
          <w:b/>
          <w:bCs/>
          <w:sz w:val="20"/>
          <w:szCs w:val="20"/>
        </w:rPr>
        <w:t>August 1</w:t>
      </w:r>
      <w:r w:rsidR="002B0CD3">
        <w:rPr>
          <w:rStyle w:val="s1"/>
          <w:b/>
          <w:bCs/>
          <w:sz w:val="20"/>
          <w:szCs w:val="20"/>
        </w:rPr>
        <w:t>8</w:t>
      </w:r>
      <w:r w:rsidR="00604B75" w:rsidRPr="009B072C">
        <w:rPr>
          <w:rStyle w:val="s1"/>
          <w:b/>
          <w:bCs/>
          <w:sz w:val="20"/>
          <w:szCs w:val="20"/>
        </w:rPr>
        <w:t>, 2021</w:t>
      </w:r>
    </w:p>
    <w:p w14:paraId="59A7646F" w14:textId="77777777" w:rsidR="00604B75" w:rsidRPr="009B072C" w:rsidRDefault="00604B75" w:rsidP="00604B75">
      <w:pPr>
        <w:pStyle w:val="p1"/>
        <w:shd w:val="clear" w:color="auto" w:fill="FFFFFF"/>
        <w:spacing w:after="0"/>
        <w:rPr>
          <w:sz w:val="20"/>
          <w:szCs w:val="20"/>
        </w:rPr>
      </w:pPr>
      <w:r w:rsidRPr="009B072C">
        <w:rPr>
          <w:rStyle w:val="s2"/>
          <w:sz w:val="20"/>
          <w:szCs w:val="20"/>
        </w:rPr>
        <w:t> </w:t>
      </w:r>
    </w:p>
    <w:p w14:paraId="05C4D590" w14:textId="630C93DE" w:rsidR="00604B75" w:rsidRPr="009B072C" w:rsidRDefault="00604B75" w:rsidP="00604B75">
      <w:pPr>
        <w:pStyle w:val="p1"/>
        <w:shd w:val="clear" w:color="auto" w:fill="FFFFFF"/>
        <w:spacing w:after="0"/>
        <w:rPr>
          <w:sz w:val="20"/>
          <w:szCs w:val="20"/>
        </w:rPr>
      </w:pPr>
      <w:r w:rsidRPr="009B072C">
        <w:rPr>
          <w:rStyle w:val="s2"/>
          <w:sz w:val="20"/>
          <w:szCs w:val="20"/>
        </w:rPr>
        <w:t xml:space="preserve">The Chamberlain City Commission held </w:t>
      </w:r>
      <w:r w:rsidR="002B0CD3">
        <w:rPr>
          <w:rStyle w:val="s2"/>
          <w:sz w:val="20"/>
          <w:szCs w:val="20"/>
        </w:rPr>
        <w:t>a special meeting combined with the Planning and Zoning Board</w:t>
      </w:r>
      <w:r w:rsidRPr="009B072C">
        <w:rPr>
          <w:rStyle w:val="s2"/>
          <w:sz w:val="20"/>
          <w:szCs w:val="20"/>
        </w:rPr>
        <w:t xml:space="preserve"> on </w:t>
      </w:r>
      <w:r w:rsidR="009A0DC9" w:rsidRPr="009B072C">
        <w:rPr>
          <w:rStyle w:val="s2"/>
          <w:sz w:val="20"/>
          <w:szCs w:val="20"/>
        </w:rPr>
        <w:t>August 1</w:t>
      </w:r>
      <w:r w:rsidR="002B0CD3">
        <w:rPr>
          <w:rStyle w:val="s2"/>
          <w:sz w:val="20"/>
          <w:szCs w:val="20"/>
        </w:rPr>
        <w:t>8</w:t>
      </w:r>
      <w:r w:rsidRPr="009B072C">
        <w:rPr>
          <w:rStyle w:val="s2"/>
          <w:sz w:val="20"/>
          <w:szCs w:val="20"/>
        </w:rPr>
        <w:t xml:space="preserve">, 2021 at </w:t>
      </w:r>
      <w:r w:rsidR="002B0CD3">
        <w:rPr>
          <w:rStyle w:val="s2"/>
          <w:sz w:val="20"/>
          <w:szCs w:val="20"/>
        </w:rPr>
        <w:t xml:space="preserve">5:45 </w:t>
      </w:r>
      <w:r w:rsidRPr="009B072C">
        <w:rPr>
          <w:rStyle w:val="s2"/>
          <w:sz w:val="20"/>
          <w:szCs w:val="20"/>
        </w:rPr>
        <w:t>PM.</w:t>
      </w:r>
    </w:p>
    <w:p w14:paraId="6B41A39E" w14:textId="77777777" w:rsidR="00604B75" w:rsidRPr="009B072C" w:rsidRDefault="00604B75" w:rsidP="00604B75">
      <w:pPr>
        <w:pStyle w:val="p1"/>
        <w:shd w:val="clear" w:color="auto" w:fill="FFFFFF"/>
        <w:spacing w:after="0"/>
        <w:rPr>
          <w:sz w:val="20"/>
          <w:szCs w:val="20"/>
        </w:rPr>
      </w:pPr>
      <w:r w:rsidRPr="009B072C">
        <w:rPr>
          <w:rStyle w:val="s2"/>
          <w:sz w:val="20"/>
          <w:szCs w:val="20"/>
        </w:rPr>
        <w:t> </w:t>
      </w:r>
    </w:p>
    <w:p w14:paraId="502EC7FA" w14:textId="73D9C21D" w:rsidR="00604B75" w:rsidRPr="009B072C" w:rsidRDefault="00604B75" w:rsidP="00604B75">
      <w:pPr>
        <w:pStyle w:val="p1"/>
        <w:shd w:val="clear" w:color="auto" w:fill="FFFFFF"/>
        <w:spacing w:after="0"/>
        <w:rPr>
          <w:sz w:val="20"/>
          <w:szCs w:val="20"/>
        </w:rPr>
      </w:pPr>
      <w:r w:rsidRPr="009B072C">
        <w:rPr>
          <w:rStyle w:val="s2"/>
          <w:sz w:val="20"/>
          <w:szCs w:val="20"/>
        </w:rPr>
        <w:t>Present: Mayor Chad Mutziger, Commissioners Claussen, Ruhlman, Soulek and Thomas, Finance Officer Nicky Gaulke</w:t>
      </w:r>
      <w:r w:rsidR="002B0CD3">
        <w:rPr>
          <w:rStyle w:val="s2"/>
          <w:sz w:val="20"/>
          <w:szCs w:val="20"/>
        </w:rPr>
        <w:t xml:space="preserve"> and Deputy Finance Officer Angel </w:t>
      </w:r>
      <w:proofErr w:type="spellStart"/>
      <w:r w:rsidR="002B0CD3">
        <w:rPr>
          <w:rStyle w:val="s2"/>
          <w:sz w:val="20"/>
          <w:szCs w:val="20"/>
        </w:rPr>
        <w:t>Stellwag</w:t>
      </w:r>
      <w:proofErr w:type="spellEnd"/>
      <w:r w:rsidRPr="009B072C">
        <w:rPr>
          <w:rStyle w:val="s2"/>
          <w:sz w:val="20"/>
          <w:szCs w:val="20"/>
        </w:rPr>
        <w:t>.</w:t>
      </w:r>
    </w:p>
    <w:p w14:paraId="6631EF4D" w14:textId="60C7633A" w:rsidR="00B72D5A" w:rsidRPr="009B072C" w:rsidRDefault="00604B75" w:rsidP="00604B75">
      <w:pPr>
        <w:pStyle w:val="p1"/>
        <w:shd w:val="clear" w:color="auto" w:fill="FFFFFF"/>
        <w:spacing w:after="0"/>
        <w:rPr>
          <w:sz w:val="20"/>
          <w:szCs w:val="20"/>
        </w:rPr>
      </w:pPr>
      <w:r w:rsidRPr="009B072C">
        <w:rPr>
          <w:rStyle w:val="s2"/>
          <w:sz w:val="20"/>
          <w:szCs w:val="20"/>
        </w:rPr>
        <w:t> </w:t>
      </w:r>
    </w:p>
    <w:p w14:paraId="6D42996C" w14:textId="11F57B52" w:rsidR="00604B75" w:rsidRPr="009B072C" w:rsidRDefault="00604B75" w:rsidP="00604B75">
      <w:pPr>
        <w:pStyle w:val="p1"/>
        <w:shd w:val="clear" w:color="auto" w:fill="FFFFFF"/>
        <w:spacing w:after="0"/>
        <w:rPr>
          <w:sz w:val="20"/>
          <w:szCs w:val="20"/>
        </w:rPr>
      </w:pPr>
      <w:r w:rsidRPr="009B072C">
        <w:rPr>
          <w:rStyle w:val="s2"/>
          <w:sz w:val="20"/>
          <w:szCs w:val="20"/>
        </w:rPr>
        <w:t>Absent: None.</w:t>
      </w:r>
    </w:p>
    <w:p w14:paraId="73F24CAE" w14:textId="623B611E" w:rsidR="00B72D5A" w:rsidRDefault="00B72D5A" w:rsidP="00604B75">
      <w:pPr>
        <w:pStyle w:val="p1"/>
        <w:shd w:val="clear" w:color="auto" w:fill="FFFFFF"/>
        <w:spacing w:after="0"/>
        <w:rPr>
          <w:rStyle w:val="s2"/>
          <w:sz w:val="20"/>
          <w:szCs w:val="20"/>
        </w:rPr>
      </w:pPr>
      <w:r>
        <w:rPr>
          <w:rStyle w:val="s2"/>
          <w:sz w:val="20"/>
          <w:szCs w:val="20"/>
        </w:rPr>
        <w:t xml:space="preserve">Planning and Zoning Present: Mark Benton, Tony Donovan and Judy </w:t>
      </w:r>
      <w:proofErr w:type="spellStart"/>
      <w:r>
        <w:rPr>
          <w:rStyle w:val="s2"/>
          <w:sz w:val="20"/>
          <w:szCs w:val="20"/>
        </w:rPr>
        <w:t>Ketron</w:t>
      </w:r>
      <w:proofErr w:type="spellEnd"/>
      <w:r>
        <w:rPr>
          <w:rStyle w:val="s2"/>
          <w:sz w:val="20"/>
          <w:szCs w:val="20"/>
        </w:rPr>
        <w:t>. Absent Doug Nelson and Jeannine Hickey-</w:t>
      </w:r>
      <w:proofErr w:type="spellStart"/>
      <w:r>
        <w:rPr>
          <w:rStyle w:val="s2"/>
          <w:sz w:val="20"/>
          <w:szCs w:val="20"/>
        </w:rPr>
        <w:t>Reuer</w:t>
      </w:r>
      <w:proofErr w:type="spellEnd"/>
      <w:r>
        <w:rPr>
          <w:rStyle w:val="s2"/>
          <w:sz w:val="20"/>
          <w:szCs w:val="20"/>
        </w:rPr>
        <w:t xml:space="preserve">. </w:t>
      </w:r>
    </w:p>
    <w:p w14:paraId="2F04BF0B" w14:textId="1FAABBC6" w:rsidR="00604B75" w:rsidRPr="009B072C" w:rsidRDefault="00604B75" w:rsidP="00604B75">
      <w:pPr>
        <w:pStyle w:val="p1"/>
        <w:shd w:val="clear" w:color="auto" w:fill="FFFFFF"/>
        <w:spacing w:after="0"/>
        <w:rPr>
          <w:sz w:val="20"/>
          <w:szCs w:val="20"/>
        </w:rPr>
      </w:pPr>
      <w:r w:rsidRPr="009B072C">
        <w:rPr>
          <w:rStyle w:val="s2"/>
          <w:sz w:val="20"/>
          <w:szCs w:val="20"/>
        </w:rPr>
        <w:t> </w:t>
      </w:r>
    </w:p>
    <w:p w14:paraId="6421D7BE" w14:textId="77777777" w:rsidR="00604B75" w:rsidRPr="009B072C" w:rsidRDefault="00604B75" w:rsidP="00604B75">
      <w:pPr>
        <w:pStyle w:val="p1"/>
        <w:shd w:val="clear" w:color="auto" w:fill="FFFFFF"/>
        <w:spacing w:after="0"/>
        <w:rPr>
          <w:sz w:val="20"/>
          <w:szCs w:val="20"/>
        </w:rPr>
      </w:pPr>
      <w:r w:rsidRPr="009B072C">
        <w:rPr>
          <w:rStyle w:val="s1"/>
          <w:b/>
          <w:bCs/>
          <w:sz w:val="20"/>
          <w:szCs w:val="20"/>
        </w:rPr>
        <w:t>Pledge of Allegiance</w:t>
      </w:r>
    </w:p>
    <w:p w14:paraId="015E908F" w14:textId="03F8BF09" w:rsidR="00604B75" w:rsidRDefault="00604B75" w:rsidP="00604B75">
      <w:pPr>
        <w:pStyle w:val="p1"/>
        <w:shd w:val="clear" w:color="auto" w:fill="FFFFFF"/>
        <w:spacing w:after="0"/>
        <w:rPr>
          <w:rStyle w:val="s2"/>
          <w:sz w:val="20"/>
          <w:szCs w:val="20"/>
        </w:rPr>
      </w:pPr>
      <w:r w:rsidRPr="009B072C">
        <w:rPr>
          <w:rStyle w:val="s2"/>
          <w:sz w:val="20"/>
          <w:szCs w:val="20"/>
        </w:rPr>
        <w:t> </w:t>
      </w:r>
    </w:p>
    <w:p w14:paraId="78C57057" w14:textId="36E19189" w:rsidR="002B0CD3" w:rsidRDefault="002B0CD3" w:rsidP="00604B75">
      <w:pPr>
        <w:pStyle w:val="p1"/>
        <w:shd w:val="clear" w:color="auto" w:fill="FFFFFF"/>
        <w:spacing w:after="0"/>
        <w:rPr>
          <w:rStyle w:val="s2"/>
          <w:b/>
          <w:bCs/>
          <w:sz w:val="20"/>
          <w:szCs w:val="20"/>
        </w:rPr>
      </w:pPr>
      <w:r>
        <w:rPr>
          <w:rStyle w:val="s2"/>
          <w:b/>
          <w:bCs/>
          <w:sz w:val="20"/>
          <w:szCs w:val="20"/>
        </w:rPr>
        <w:t>Combine Meeting</w:t>
      </w:r>
    </w:p>
    <w:p w14:paraId="0698F98F" w14:textId="15093E50" w:rsidR="002B0CD3" w:rsidRDefault="002B0CD3" w:rsidP="00604B75">
      <w:pPr>
        <w:pStyle w:val="p1"/>
        <w:shd w:val="clear" w:color="auto" w:fill="FFFFFF"/>
        <w:spacing w:after="0"/>
        <w:rPr>
          <w:rStyle w:val="s2"/>
          <w:sz w:val="20"/>
          <w:szCs w:val="20"/>
        </w:rPr>
      </w:pPr>
      <w:r>
        <w:rPr>
          <w:rStyle w:val="s2"/>
          <w:sz w:val="20"/>
          <w:szCs w:val="20"/>
        </w:rPr>
        <w:t xml:space="preserve">City - Motion by Ruhlman second by Thomas, all ayes and approved to combine the City Council meeting with the Planning and Zoning Board meeting. </w:t>
      </w:r>
    </w:p>
    <w:p w14:paraId="4AD2EB5C" w14:textId="07E0E829" w:rsidR="002B0CD3" w:rsidRPr="002B0CD3" w:rsidRDefault="002B0CD3" w:rsidP="00604B75">
      <w:pPr>
        <w:pStyle w:val="p1"/>
        <w:shd w:val="clear" w:color="auto" w:fill="FFFFFF"/>
        <w:spacing w:after="0"/>
        <w:rPr>
          <w:sz w:val="20"/>
          <w:szCs w:val="20"/>
        </w:rPr>
      </w:pPr>
      <w:r>
        <w:rPr>
          <w:rStyle w:val="s2"/>
          <w:sz w:val="20"/>
          <w:szCs w:val="20"/>
        </w:rPr>
        <w:t xml:space="preserve">Planning and Zoning - Motion by Donovan second by </w:t>
      </w:r>
      <w:proofErr w:type="spellStart"/>
      <w:r>
        <w:rPr>
          <w:rStyle w:val="s2"/>
          <w:sz w:val="20"/>
          <w:szCs w:val="20"/>
        </w:rPr>
        <w:t>Ketron</w:t>
      </w:r>
      <w:proofErr w:type="spellEnd"/>
      <w:r>
        <w:rPr>
          <w:rStyle w:val="s2"/>
          <w:sz w:val="20"/>
          <w:szCs w:val="20"/>
        </w:rPr>
        <w:t xml:space="preserve">, all ayes and approved to combine the Planning and Zoning Board meeting with the Chamberlain City Council meeting. </w:t>
      </w:r>
    </w:p>
    <w:p w14:paraId="1276D071" w14:textId="77777777" w:rsidR="002B0CD3" w:rsidRDefault="002B0CD3" w:rsidP="00604B75">
      <w:pPr>
        <w:pStyle w:val="p1"/>
        <w:shd w:val="clear" w:color="auto" w:fill="FFFFFF"/>
        <w:spacing w:after="0"/>
        <w:rPr>
          <w:rStyle w:val="s1"/>
          <w:b/>
          <w:bCs/>
          <w:sz w:val="20"/>
          <w:szCs w:val="20"/>
        </w:rPr>
      </w:pPr>
    </w:p>
    <w:p w14:paraId="23DC6D15" w14:textId="5A37319A" w:rsidR="00604B75" w:rsidRPr="009B072C" w:rsidRDefault="00604B75" w:rsidP="00604B75">
      <w:pPr>
        <w:pStyle w:val="p1"/>
        <w:shd w:val="clear" w:color="auto" w:fill="FFFFFF"/>
        <w:spacing w:after="0"/>
        <w:rPr>
          <w:sz w:val="20"/>
          <w:szCs w:val="20"/>
        </w:rPr>
      </w:pPr>
      <w:r w:rsidRPr="009B072C">
        <w:rPr>
          <w:rStyle w:val="s1"/>
          <w:b/>
          <w:bCs/>
          <w:sz w:val="20"/>
          <w:szCs w:val="20"/>
        </w:rPr>
        <w:t>Adopt Agenda</w:t>
      </w:r>
    </w:p>
    <w:p w14:paraId="5A517BC5" w14:textId="256FD766" w:rsidR="00604B75" w:rsidRPr="009B072C" w:rsidRDefault="00604B75" w:rsidP="00604B75">
      <w:pPr>
        <w:pStyle w:val="p1"/>
        <w:shd w:val="clear" w:color="auto" w:fill="FFFFFF"/>
        <w:spacing w:after="0"/>
        <w:rPr>
          <w:sz w:val="20"/>
          <w:szCs w:val="20"/>
        </w:rPr>
      </w:pPr>
      <w:r w:rsidRPr="009B072C">
        <w:rPr>
          <w:rStyle w:val="s2"/>
          <w:sz w:val="20"/>
          <w:szCs w:val="20"/>
        </w:rPr>
        <w:t xml:space="preserve">Motion by </w:t>
      </w:r>
      <w:r w:rsidR="009A0DC9" w:rsidRPr="009B072C">
        <w:rPr>
          <w:rStyle w:val="s2"/>
          <w:sz w:val="20"/>
          <w:szCs w:val="20"/>
        </w:rPr>
        <w:t>Ruhlman</w:t>
      </w:r>
      <w:r w:rsidRPr="009B072C">
        <w:rPr>
          <w:rStyle w:val="s2"/>
          <w:sz w:val="20"/>
          <w:szCs w:val="20"/>
        </w:rPr>
        <w:t xml:space="preserve"> second by </w:t>
      </w:r>
      <w:r w:rsidR="009A0DC9" w:rsidRPr="009B072C">
        <w:rPr>
          <w:rStyle w:val="s2"/>
          <w:sz w:val="20"/>
          <w:szCs w:val="20"/>
        </w:rPr>
        <w:t>Thomas</w:t>
      </w:r>
      <w:r w:rsidRPr="009B072C">
        <w:rPr>
          <w:rStyle w:val="s2"/>
          <w:sz w:val="20"/>
          <w:szCs w:val="20"/>
        </w:rPr>
        <w:t>, all ayes and approved the agenda.</w:t>
      </w:r>
    </w:p>
    <w:p w14:paraId="0306224E" w14:textId="77777777" w:rsidR="00604B75" w:rsidRPr="009B072C" w:rsidRDefault="00604B75" w:rsidP="00604B75">
      <w:pPr>
        <w:pStyle w:val="p1"/>
        <w:shd w:val="clear" w:color="auto" w:fill="FFFFFF"/>
        <w:spacing w:after="0"/>
        <w:rPr>
          <w:sz w:val="20"/>
          <w:szCs w:val="20"/>
        </w:rPr>
      </w:pPr>
      <w:r w:rsidRPr="009B072C">
        <w:rPr>
          <w:rStyle w:val="s2"/>
          <w:sz w:val="20"/>
          <w:szCs w:val="20"/>
        </w:rPr>
        <w:t> </w:t>
      </w:r>
    </w:p>
    <w:p w14:paraId="1D5EAB28" w14:textId="77777777" w:rsidR="00604B75" w:rsidRPr="009B072C" w:rsidRDefault="00604B75" w:rsidP="00604B75">
      <w:pPr>
        <w:pStyle w:val="p1"/>
        <w:shd w:val="clear" w:color="auto" w:fill="FFFFFF"/>
        <w:spacing w:after="0"/>
        <w:rPr>
          <w:sz w:val="20"/>
          <w:szCs w:val="20"/>
        </w:rPr>
      </w:pPr>
      <w:r w:rsidRPr="009B072C">
        <w:rPr>
          <w:rStyle w:val="s1"/>
          <w:b/>
          <w:bCs/>
          <w:sz w:val="20"/>
          <w:szCs w:val="20"/>
        </w:rPr>
        <w:t>Conflict of Interest</w:t>
      </w:r>
    </w:p>
    <w:p w14:paraId="270B7711" w14:textId="0D3D7447" w:rsidR="00604B75" w:rsidRPr="009B072C" w:rsidRDefault="00604B75" w:rsidP="002B0CD3">
      <w:pPr>
        <w:pStyle w:val="p1"/>
        <w:shd w:val="clear" w:color="auto" w:fill="FFFFFF"/>
        <w:spacing w:after="0"/>
        <w:rPr>
          <w:sz w:val="20"/>
          <w:szCs w:val="20"/>
        </w:rPr>
      </w:pPr>
      <w:r w:rsidRPr="009B072C">
        <w:rPr>
          <w:rStyle w:val="s2"/>
          <w:sz w:val="20"/>
          <w:szCs w:val="20"/>
        </w:rPr>
        <w:t xml:space="preserve">No </w:t>
      </w:r>
      <w:r w:rsidR="009A0DC9" w:rsidRPr="009B072C">
        <w:rPr>
          <w:rStyle w:val="s2"/>
          <w:sz w:val="20"/>
          <w:szCs w:val="20"/>
        </w:rPr>
        <w:t>c</w:t>
      </w:r>
      <w:r w:rsidRPr="009B072C">
        <w:rPr>
          <w:rStyle w:val="s2"/>
          <w:sz w:val="20"/>
          <w:szCs w:val="20"/>
        </w:rPr>
        <w:t>onflict</w:t>
      </w:r>
      <w:r w:rsidR="00F30ED2" w:rsidRPr="009B072C">
        <w:rPr>
          <w:rStyle w:val="s2"/>
          <w:sz w:val="20"/>
          <w:szCs w:val="20"/>
        </w:rPr>
        <w:t>s</w:t>
      </w:r>
      <w:r w:rsidRPr="009B072C">
        <w:rPr>
          <w:rStyle w:val="s2"/>
          <w:sz w:val="20"/>
          <w:szCs w:val="20"/>
        </w:rPr>
        <w:t xml:space="preserve"> of interest were noted.</w:t>
      </w:r>
    </w:p>
    <w:p w14:paraId="7DE3892F" w14:textId="77777777" w:rsidR="00604B75" w:rsidRPr="009B072C" w:rsidRDefault="00604B75" w:rsidP="00604B75">
      <w:pPr>
        <w:pStyle w:val="p1"/>
        <w:shd w:val="clear" w:color="auto" w:fill="FFFFFF"/>
        <w:spacing w:after="0"/>
        <w:rPr>
          <w:rStyle w:val="s2"/>
          <w:sz w:val="20"/>
          <w:szCs w:val="20"/>
        </w:rPr>
      </w:pPr>
    </w:p>
    <w:p w14:paraId="43A7D7C6" w14:textId="77777777" w:rsidR="00604B75" w:rsidRPr="009B072C" w:rsidRDefault="00604B75" w:rsidP="00604B75">
      <w:pPr>
        <w:pStyle w:val="p1"/>
        <w:shd w:val="clear" w:color="auto" w:fill="FFFFFF"/>
        <w:spacing w:after="0"/>
        <w:rPr>
          <w:sz w:val="20"/>
          <w:szCs w:val="20"/>
        </w:rPr>
      </w:pPr>
      <w:r w:rsidRPr="009B072C">
        <w:rPr>
          <w:rStyle w:val="s1"/>
          <w:b/>
          <w:bCs/>
          <w:sz w:val="20"/>
          <w:szCs w:val="20"/>
        </w:rPr>
        <w:t>Public Comments</w:t>
      </w:r>
    </w:p>
    <w:p w14:paraId="190D9947" w14:textId="77777777" w:rsidR="00604B75" w:rsidRPr="009B072C" w:rsidRDefault="00604B75" w:rsidP="00604B75">
      <w:pPr>
        <w:pStyle w:val="p1"/>
        <w:shd w:val="clear" w:color="auto" w:fill="FFFFFF"/>
        <w:spacing w:after="0"/>
        <w:rPr>
          <w:sz w:val="20"/>
          <w:szCs w:val="20"/>
        </w:rPr>
      </w:pPr>
      <w:r w:rsidRPr="009B072C">
        <w:rPr>
          <w:rStyle w:val="s2"/>
          <w:sz w:val="20"/>
          <w:szCs w:val="20"/>
        </w:rPr>
        <w:t>The floor was opened for public comments with none being received.</w:t>
      </w:r>
    </w:p>
    <w:p w14:paraId="39BE042C" w14:textId="09A28D2E" w:rsidR="00604B75" w:rsidRDefault="00604B75" w:rsidP="00604B75">
      <w:pPr>
        <w:pStyle w:val="p1"/>
        <w:shd w:val="clear" w:color="auto" w:fill="FFFFFF"/>
        <w:spacing w:after="0"/>
        <w:rPr>
          <w:rStyle w:val="s2"/>
          <w:sz w:val="20"/>
          <w:szCs w:val="20"/>
        </w:rPr>
      </w:pPr>
      <w:r w:rsidRPr="009B072C">
        <w:rPr>
          <w:rStyle w:val="s2"/>
          <w:sz w:val="20"/>
          <w:szCs w:val="20"/>
        </w:rPr>
        <w:t> </w:t>
      </w:r>
    </w:p>
    <w:p w14:paraId="3C0ED8D4" w14:textId="070D6B65" w:rsidR="002B0CD3" w:rsidRDefault="002B0CD3" w:rsidP="00604B75">
      <w:pPr>
        <w:pStyle w:val="p1"/>
        <w:shd w:val="clear" w:color="auto" w:fill="FFFFFF"/>
        <w:spacing w:after="0"/>
        <w:rPr>
          <w:rStyle w:val="s2"/>
          <w:b/>
          <w:bCs/>
          <w:sz w:val="20"/>
          <w:szCs w:val="20"/>
        </w:rPr>
      </w:pPr>
      <w:r>
        <w:rPr>
          <w:rStyle w:val="s2"/>
          <w:b/>
          <w:bCs/>
          <w:sz w:val="20"/>
          <w:szCs w:val="20"/>
        </w:rPr>
        <w:t>Planning and Zoning Hearing</w:t>
      </w:r>
    </w:p>
    <w:p w14:paraId="28DDB698" w14:textId="73EF8E54" w:rsidR="002B0CD3" w:rsidRPr="002B0CD3" w:rsidRDefault="002B0CD3" w:rsidP="00604B75">
      <w:pPr>
        <w:pStyle w:val="p1"/>
        <w:shd w:val="clear" w:color="auto" w:fill="FFFFFF"/>
        <w:spacing w:after="0"/>
        <w:rPr>
          <w:rStyle w:val="s2"/>
          <w:sz w:val="20"/>
          <w:szCs w:val="20"/>
        </w:rPr>
      </w:pPr>
      <w:r>
        <w:rPr>
          <w:rStyle w:val="s2"/>
          <w:sz w:val="20"/>
          <w:szCs w:val="20"/>
        </w:rPr>
        <w:t xml:space="preserve">The Planning and Zoning Board held a public hearing to hear testimony on Ordinance 562I which amends the zoning ordinance to include cannabis regulations as per state law. </w:t>
      </w:r>
    </w:p>
    <w:p w14:paraId="57526D93" w14:textId="6951C44E" w:rsidR="002B0CD3" w:rsidRDefault="002B0CD3" w:rsidP="002B0CD3">
      <w:pPr>
        <w:shd w:val="clear" w:color="auto" w:fill="FFFFFF"/>
        <w:spacing w:after="0" w:line="240" w:lineRule="auto"/>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sz w:val="20"/>
          <w:szCs w:val="20"/>
        </w:rPr>
        <w:t xml:space="preserve">Mayor Mutziger presented the Boards with </w:t>
      </w:r>
      <w:r>
        <w:rPr>
          <w:rFonts w:ascii="Times New Roman" w:eastAsia="Times New Roman" w:hAnsi="Times New Roman" w:cs="Times New Roman"/>
          <w:color w:val="000000"/>
          <w:sz w:val="20"/>
          <w:szCs w:val="20"/>
        </w:rPr>
        <w:t xml:space="preserve">the </w:t>
      </w:r>
      <w:r>
        <w:rPr>
          <w:rFonts w:ascii="Times New Roman" w:eastAsia="Times New Roman" w:hAnsi="Times New Roman" w:cs="Times New Roman"/>
          <w:color w:val="000000"/>
          <w:sz w:val="20"/>
          <w:szCs w:val="20"/>
        </w:rPr>
        <w:t>Ordinance No 562I</w:t>
      </w:r>
      <w:r>
        <w:rPr>
          <w:rFonts w:ascii="Times New Roman" w:eastAsia="Times New Roman" w:hAnsi="Times New Roman" w:cs="Times New Roman"/>
          <w:color w:val="000000"/>
          <w:sz w:val="20"/>
          <w:szCs w:val="20"/>
        </w:rPr>
        <w:t xml:space="preserve">. He went on to state </w:t>
      </w:r>
      <w:r>
        <w:rPr>
          <w:rFonts w:ascii="Times New Roman" w:eastAsia="Times New Roman" w:hAnsi="Times New Roman" w:cs="Times New Roman"/>
          <w:color w:val="000000"/>
          <w:sz w:val="20"/>
          <w:szCs w:val="20"/>
        </w:rPr>
        <w:t>that our current draft of this ordinance will allow one dispensary only in Chamberlain City limits and we can still change this at our second reading. He added that the dispensary will only be allowed in Commercial, H</w:t>
      </w:r>
      <w:r>
        <w:rPr>
          <w:rFonts w:ascii="Times New Roman" w:eastAsia="Times New Roman" w:hAnsi="Times New Roman" w:cs="Times New Roman"/>
          <w:color w:val="000000"/>
          <w:sz w:val="20"/>
          <w:szCs w:val="20"/>
        </w:rPr>
        <w:t>i</w:t>
      </w:r>
      <w:r>
        <w:rPr>
          <w:rFonts w:ascii="Times New Roman" w:eastAsia="Times New Roman" w:hAnsi="Times New Roman" w:cs="Times New Roman"/>
          <w:color w:val="000000"/>
          <w:sz w:val="20"/>
          <w:szCs w:val="20"/>
        </w:rPr>
        <w:t>ghway Commercial and I</w:t>
      </w:r>
      <w:r>
        <w:rPr>
          <w:rFonts w:ascii="Times New Roman" w:eastAsia="Times New Roman" w:hAnsi="Times New Roman" w:cs="Times New Roman"/>
          <w:color w:val="000000"/>
          <w:sz w:val="20"/>
          <w:szCs w:val="20"/>
        </w:rPr>
        <w:t>ndustrial</w:t>
      </w:r>
      <w:r w:rsidR="00521DF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zoned properties and cannot be within 1,000 feet of a school and 500</w:t>
      </w:r>
      <w:r w:rsidR="00524EE6">
        <w:rPr>
          <w:rFonts w:ascii="Times New Roman" w:eastAsia="Times New Roman" w:hAnsi="Times New Roman" w:cs="Times New Roman"/>
          <w:color w:val="000000"/>
          <w:sz w:val="20"/>
          <w:szCs w:val="20"/>
        </w:rPr>
        <w:t xml:space="preserve"> feet </w:t>
      </w:r>
      <w:r>
        <w:rPr>
          <w:rFonts w:ascii="Times New Roman" w:eastAsia="Times New Roman" w:hAnsi="Times New Roman" w:cs="Times New Roman"/>
          <w:color w:val="000000"/>
          <w:sz w:val="20"/>
          <w:szCs w:val="20"/>
        </w:rPr>
        <w:t>of daycares, churches, p</w:t>
      </w:r>
      <w:r w:rsidR="00B768BB">
        <w:rPr>
          <w:rFonts w:ascii="Times New Roman" w:eastAsia="Times New Roman" w:hAnsi="Times New Roman" w:cs="Times New Roman"/>
          <w:color w:val="000000"/>
          <w:sz w:val="20"/>
          <w:szCs w:val="20"/>
        </w:rPr>
        <w:t>arks</w:t>
      </w:r>
      <w:r>
        <w:rPr>
          <w:rFonts w:ascii="Times New Roman" w:eastAsia="Times New Roman" w:hAnsi="Times New Roman" w:cs="Times New Roman"/>
          <w:color w:val="000000"/>
          <w:sz w:val="20"/>
          <w:szCs w:val="20"/>
        </w:rPr>
        <w:t xml:space="preserve">, libraries, and </w:t>
      </w:r>
      <w:r w:rsidR="00B768BB">
        <w:rPr>
          <w:rFonts w:ascii="Times New Roman" w:eastAsia="Times New Roman" w:hAnsi="Times New Roman" w:cs="Times New Roman"/>
          <w:color w:val="000000"/>
          <w:sz w:val="20"/>
          <w:szCs w:val="20"/>
        </w:rPr>
        <w:t>other cannabis establishments</w:t>
      </w:r>
      <w:r>
        <w:rPr>
          <w:rFonts w:ascii="Times New Roman" w:eastAsia="Times New Roman" w:hAnsi="Times New Roman" w:cs="Times New Roman"/>
          <w:color w:val="000000"/>
          <w:sz w:val="20"/>
          <w:szCs w:val="20"/>
        </w:rPr>
        <w:t>. There are restrictions such as not being able to ingest cannabis onsite, there must be a screening fence, and you can only enter the facility with a medical marijuana card from a physician.</w:t>
      </w:r>
    </w:p>
    <w:p w14:paraId="60C56C68" w14:textId="10427945" w:rsidR="002B0CD3" w:rsidRDefault="002B0CD3" w:rsidP="00604B75">
      <w:pPr>
        <w:pStyle w:val="p1"/>
        <w:shd w:val="clear" w:color="auto" w:fill="FFFFFF"/>
        <w:spacing w:after="0"/>
        <w:rPr>
          <w:sz w:val="20"/>
          <w:szCs w:val="20"/>
        </w:rPr>
      </w:pPr>
    </w:p>
    <w:p w14:paraId="61330FE0" w14:textId="561610E1" w:rsidR="002B0CD3" w:rsidRDefault="002B0CD3" w:rsidP="00604B75">
      <w:pPr>
        <w:pStyle w:val="p1"/>
        <w:shd w:val="clear" w:color="auto" w:fill="FFFFFF"/>
        <w:spacing w:after="0"/>
        <w:rPr>
          <w:sz w:val="20"/>
          <w:szCs w:val="20"/>
        </w:rPr>
      </w:pPr>
      <w:r>
        <w:rPr>
          <w:sz w:val="20"/>
          <w:szCs w:val="20"/>
        </w:rPr>
        <w:t xml:space="preserve">Planning and Zoning closed the hearing and made the following motion: Motion by </w:t>
      </w:r>
      <w:r w:rsidR="00D733EA">
        <w:rPr>
          <w:sz w:val="20"/>
          <w:szCs w:val="20"/>
        </w:rPr>
        <w:t xml:space="preserve">Donovan second by </w:t>
      </w:r>
      <w:proofErr w:type="spellStart"/>
      <w:r w:rsidR="00D733EA">
        <w:rPr>
          <w:sz w:val="20"/>
          <w:szCs w:val="20"/>
        </w:rPr>
        <w:t>Ketron</w:t>
      </w:r>
      <w:proofErr w:type="spellEnd"/>
      <w:r w:rsidR="00D733EA">
        <w:rPr>
          <w:sz w:val="20"/>
          <w:szCs w:val="20"/>
        </w:rPr>
        <w:t xml:space="preserve">, all ayes and approved to recommend to the Chamberlain City Council approval of Ordinance No </w:t>
      </w:r>
      <w:r w:rsidR="00B768BB">
        <w:rPr>
          <w:sz w:val="20"/>
          <w:szCs w:val="20"/>
        </w:rPr>
        <w:t>5</w:t>
      </w:r>
      <w:r w:rsidR="00D733EA">
        <w:rPr>
          <w:sz w:val="20"/>
          <w:szCs w:val="20"/>
        </w:rPr>
        <w:t>62I</w:t>
      </w:r>
      <w:r w:rsidR="00B768BB">
        <w:rPr>
          <w:sz w:val="20"/>
          <w:szCs w:val="20"/>
        </w:rPr>
        <w:t>, an ordinance creating zoning regulations and cannabis establishments</w:t>
      </w:r>
      <w:r w:rsidR="00D733EA">
        <w:rPr>
          <w:sz w:val="20"/>
          <w:szCs w:val="20"/>
        </w:rPr>
        <w:t>.</w:t>
      </w:r>
    </w:p>
    <w:p w14:paraId="7DE97881" w14:textId="48B2BDDF" w:rsidR="00D733EA" w:rsidRDefault="00D733EA" w:rsidP="00604B75">
      <w:pPr>
        <w:pStyle w:val="p1"/>
        <w:shd w:val="clear" w:color="auto" w:fill="FFFFFF"/>
        <w:spacing w:after="0"/>
        <w:rPr>
          <w:sz w:val="20"/>
          <w:szCs w:val="20"/>
        </w:rPr>
      </w:pPr>
    </w:p>
    <w:p w14:paraId="0C2AEDC8" w14:textId="6171CD64" w:rsidR="00D733EA" w:rsidRDefault="00D733EA" w:rsidP="00604B75">
      <w:pPr>
        <w:pStyle w:val="p1"/>
        <w:shd w:val="clear" w:color="auto" w:fill="FFFFFF"/>
        <w:spacing w:after="0"/>
        <w:rPr>
          <w:b/>
          <w:bCs/>
          <w:sz w:val="20"/>
          <w:szCs w:val="20"/>
        </w:rPr>
      </w:pPr>
      <w:r>
        <w:rPr>
          <w:b/>
          <w:bCs/>
          <w:sz w:val="20"/>
          <w:szCs w:val="20"/>
        </w:rPr>
        <w:t>Planning and Zoning Board</w:t>
      </w:r>
    </w:p>
    <w:p w14:paraId="65E15D8D" w14:textId="190E0CC9" w:rsidR="00D733EA" w:rsidRDefault="00D733EA" w:rsidP="00604B75">
      <w:pPr>
        <w:pStyle w:val="p1"/>
        <w:shd w:val="clear" w:color="auto" w:fill="FFFFFF"/>
        <w:spacing w:after="0"/>
        <w:rPr>
          <w:sz w:val="20"/>
          <w:szCs w:val="20"/>
        </w:rPr>
      </w:pPr>
      <w:r>
        <w:rPr>
          <w:sz w:val="20"/>
          <w:szCs w:val="20"/>
        </w:rPr>
        <w:t xml:space="preserve">Motion by </w:t>
      </w:r>
      <w:proofErr w:type="spellStart"/>
      <w:r>
        <w:rPr>
          <w:sz w:val="20"/>
          <w:szCs w:val="20"/>
        </w:rPr>
        <w:t>Ketron</w:t>
      </w:r>
      <w:proofErr w:type="spellEnd"/>
      <w:r>
        <w:rPr>
          <w:sz w:val="20"/>
          <w:szCs w:val="20"/>
        </w:rPr>
        <w:t xml:space="preserve"> second by Donovan, all ayes and approved to recess the meeting until </w:t>
      </w:r>
      <w:r w:rsidR="00567DE8">
        <w:rPr>
          <w:sz w:val="20"/>
          <w:szCs w:val="20"/>
        </w:rPr>
        <w:t xml:space="preserve">after </w:t>
      </w:r>
      <w:r>
        <w:rPr>
          <w:sz w:val="20"/>
          <w:szCs w:val="20"/>
        </w:rPr>
        <w:t xml:space="preserve">City Council adjourns. </w:t>
      </w:r>
    </w:p>
    <w:p w14:paraId="47A4575E" w14:textId="77777777" w:rsidR="00D733EA" w:rsidRPr="00D733EA" w:rsidRDefault="00D733EA" w:rsidP="00604B75">
      <w:pPr>
        <w:pStyle w:val="p1"/>
        <w:shd w:val="clear" w:color="auto" w:fill="FFFFFF"/>
        <w:spacing w:after="0"/>
        <w:rPr>
          <w:sz w:val="20"/>
          <w:szCs w:val="20"/>
        </w:rPr>
      </w:pPr>
    </w:p>
    <w:p w14:paraId="0325A495" w14:textId="59528130" w:rsidR="00D733EA" w:rsidRDefault="00D733EA" w:rsidP="00604B75">
      <w:pPr>
        <w:pStyle w:val="p1"/>
        <w:shd w:val="clear" w:color="auto" w:fill="FFFFFF"/>
        <w:spacing w:after="0"/>
        <w:rPr>
          <w:b/>
          <w:bCs/>
          <w:sz w:val="20"/>
          <w:szCs w:val="20"/>
        </w:rPr>
      </w:pPr>
      <w:r>
        <w:rPr>
          <w:b/>
          <w:bCs/>
          <w:sz w:val="20"/>
          <w:szCs w:val="20"/>
        </w:rPr>
        <w:t>Ordinance No 562I – First Reading</w:t>
      </w:r>
      <w:r w:rsidR="00567DE8">
        <w:rPr>
          <w:b/>
          <w:bCs/>
          <w:sz w:val="20"/>
          <w:szCs w:val="20"/>
        </w:rPr>
        <w:t xml:space="preserve"> Zoning and Cannabis Establishments</w:t>
      </w:r>
    </w:p>
    <w:p w14:paraId="1A3204C6" w14:textId="53970105" w:rsidR="00D733EA" w:rsidRDefault="00D733EA" w:rsidP="00D733EA">
      <w:pPr>
        <w:shd w:val="clear" w:color="auto" w:fill="FFFFFF"/>
        <w:spacing w:after="0" w:line="240" w:lineRule="auto"/>
        <w:rPr>
          <w:rFonts w:ascii="Times New Roman" w:eastAsia="Times New Roman" w:hAnsi="Times New Roman" w:cs="Times New Roman"/>
          <w:color w:val="000000"/>
          <w:kern w:val="0"/>
          <w:sz w:val="20"/>
          <w:szCs w:val="20"/>
        </w:rPr>
      </w:pPr>
      <w:r>
        <w:rPr>
          <w:sz w:val="20"/>
          <w:szCs w:val="20"/>
        </w:rPr>
        <w:t xml:space="preserve">Motion by </w:t>
      </w:r>
      <w:r>
        <w:rPr>
          <w:rFonts w:ascii="Times New Roman" w:eastAsia="Times New Roman" w:hAnsi="Times New Roman" w:cs="Times New Roman"/>
          <w:color w:val="000000"/>
          <w:sz w:val="20"/>
          <w:szCs w:val="20"/>
        </w:rPr>
        <w:t xml:space="preserve">Soulek second by Claussen, all ayes and approved the first reading of Ordinance No 562I </w:t>
      </w:r>
      <w:r>
        <w:rPr>
          <w:rFonts w:ascii="Times New Roman" w:eastAsia="Times New Roman" w:hAnsi="Times New Roman" w:cs="Times New Roman"/>
          <w:color w:val="000000"/>
          <w:sz w:val="20"/>
          <w:szCs w:val="20"/>
        </w:rPr>
        <w:t xml:space="preserve">at 5:52 PM </w:t>
      </w:r>
      <w:r>
        <w:rPr>
          <w:rFonts w:ascii="Times New Roman" w:eastAsia="Times New Roman" w:hAnsi="Times New Roman" w:cs="Times New Roman"/>
          <w:color w:val="000000"/>
          <w:sz w:val="20"/>
          <w:szCs w:val="20"/>
        </w:rPr>
        <w:lastRenderedPageBreak/>
        <w:t xml:space="preserve">which amends the zoning </w:t>
      </w:r>
      <w:r w:rsidR="00567DE8">
        <w:rPr>
          <w:rFonts w:ascii="Times New Roman" w:eastAsia="Times New Roman" w:hAnsi="Times New Roman" w:cs="Times New Roman"/>
          <w:color w:val="000000"/>
          <w:sz w:val="20"/>
          <w:szCs w:val="20"/>
        </w:rPr>
        <w:t>as per</w:t>
      </w:r>
      <w:r>
        <w:rPr>
          <w:rFonts w:ascii="Times New Roman" w:eastAsia="Times New Roman" w:hAnsi="Times New Roman" w:cs="Times New Roman"/>
          <w:color w:val="000000"/>
          <w:sz w:val="20"/>
          <w:szCs w:val="20"/>
        </w:rPr>
        <w:t xml:space="preserve"> the new cannabis state laws.</w:t>
      </w:r>
    </w:p>
    <w:p w14:paraId="0BEDE817" w14:textId="77777777" w:rsidR="00D733EA" w:rsidRPr="00D733EA" w:rsidRDefault="00D733EA" w:rsidP="00D733EA">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Motion by Claussen second by Thomas, all ayes and approved to schedule the second reading of Ordinance 562I </w:t>
      </w:r>
      <w:r w:rsidRPr="00D733EA">
        <w:rPr>
          <w:rFonts w:ascii="Times New Roman" w:eastAsia="Times New Roman" w:hAnsi="Times New Roman" w:cs="Times New Roman"/>
          <w:sz w:val="20"/>
          <w:szCs w:val="20"/>
        </w:rPr>
        <w:t>on September 7th at 6:20 PM.</w:t>
      </w:r>
    </w:p>
    <w:p w14:paraId="372F8837" w14:textId="23F29B1C" w:rsidR="00D733EA" w:rsidRDefault="00D733EA" w:rsidP="00604B75">
      <w:pPr>
        <w:pStyle w:val="p1"/>
        <w:shd w:val="clear" w:color="auto" w:fill="FFFFFF"/>
        <w:spacing w:after="0"/>
        <w:rPr>
          <w:sz w:val="20"/>
          <w:szCs w:val="20"/>
        </w:rPr>
      </w:pPr>
    </w:p>
    <w:p w14:paraId="2D3557CA" w14:textId="4236E6A8" w:rsidR="00D733EA" w:rsidRPr="00D733EA" w:rsidRDefault="00D733EA" w:rsidP="00604B75">
      <w:pPr>
        <w:pStyle w:val="p1"/>
        <w:shd w:val="clear" w:color="auto" w:fill="FFFFFF"/>
        <w:spacing w:after="0"/>
        <w:rPr>
          <w:b/>
          <w:bCs/>
          <w:sz w:val="20"/>
          <w:szCs w:val="20"/>
        </w:rPr>
      </w:pPr>
      <w:r>
        <w:rPr>
          <w:b/>
          <w:bCs/>
          <w:sz w:val="20"/>
          <w:szCs w:val="20"/>
        </w:rPr>
        <w:t>Ordinance No 643 – Cannabis Regulations</w:t>
      </w:r>
    </w:p>
    <w:p w14:paraId="1501BC7E" w14:textId="77777777" w:rsidR="00D733EA" w:rsidRDefault="00D733EA" w:rsidP="00D733EA">
      <w:pPr>
        <w:shd w:val="clear" w:color="auto" w:fill="FFFFFF"/>
        <w:spacing w:after="0" w:line="240" w:lineRule="auto"/>
        <w:rPr>
          <w:rFonts w:ascii="Times New Roman" w:eastAsia="Times New Roman" w:hAnsi="Times New Roman" w:cs="Times New Roman"/>
          <w:kern w:val="0"/>
          <w:sz w:val="20"/>
          <w:szCs w:val="20"/>
        </w:rPr>
      </w:pPr>
      <w:r>
        <w:rPr>
          <w:rFonts w:ascii="Times New Roman" w:eastAsia="Times New Roman" w:hAnsi="Times New Roman" w:cs="Times New Roman"/>
          <w:sz w:val="20"/>
          <w:szCs w:val="20"/>
        </w:rPr>
        <w:t>Mayor Mutziger then presented Ordinance No. 643 which defines the cannabis regulations as per state law.</w:t>
      </w:r>
    </w:p>
    <w:p w14:paraId="7EA8E2BF" w14:textId="3E23B354" w:rsidR="00D733EA" w:rsidRDefault="00D733EA" w:rsidP="00D733EA">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Motion by Ruhlman second by Thomas, all ayes and approved the first reading of Ordinance No 643 at 5:</w:t>
      </w:r>
      <w:r>
        <w:rPr>
          <w:rFonts w:ascii="Times New Roman" w:eastAsia="Times New Roman" w:hAnsi="Times New Roman" w:cs="Times New Roman"/>
          <w:sz w:val="20"/>
          <w:szCs w:val="20"/>
        </w:rPr>
        <w:t>52</w:t>
      </w:r>
      <w:r w:rsidR="00567DE8">
        <w:rPr>
          <w:rFonts w:ascii="Times New Roman" w:eastAsia="Times New Roman" w:hAnsi="Times New Roman" w:cs="Times New Roman"/>
          <w:sz w:val="20"/>
          <w:szCs w:val="20"/>
        </w:rPr>
        <w:t xml:space="preserve"> w</w:t>
      </w:r>
      <w:r>
        <w:rPr>
          <w:rFonts w:ascii="Times New Roman" w:eastAsia="Times New Roman" w:hAnsi="Times New Roman" w:cs="Times New Roman"/>
          <w:sz w:val="20"/>
          <w:szCs w:val="20"/>
        </w:rPr>
        <w:t xml:space="preserve">hich regulates and defines cannabis </w:t>
      </w:r>
      <w:r w:rsidR="00567DE8">
        <w:rPr>
          <w:rFonts w:ascii="Times New Roman" w:eastAsia="Times New Roman" w:hAnsi="Times New Roman" w:cs="Times New Roman"/>
          <w:sz w:val="20"/>
          <w:szCs w:val="20"/>
        </w:rPr>
        <w:t>establishments.</w:t>
      </w:r>
    </w:p>
    <w:p w14:paraId="300FA356" w14:textId="77777777" w:rsidR="00D733EA" w:rsidRDefault="00D733EA" w:rsidP="00D733EA">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Motion by Ruhlman second by Claussen, all ayes and approved to schedule the second reading of Ordinance No 643 at 6:25 PM on September 7, 2021.</w:t>
      </w:r>
    </w:p>
    <w:p w14:paraId="36B92E77" w14:textId="77777777" w:rsidR="00D733EA" w:rsidRPr="00D733EA" w:rsidRDefault="00D733EA" w:rsidP="00604B75">
      <w:pPr>
        <w:pStyle w:val="p1"/>
        <w:shd w:val="clear" w:color="auto" w:fill="FFFFFF"/>
        <w:spacing w:after="0"/>
        <w:rPr>
          <w:sz w:val="20"/>
          <w:szCs w:val="20"/>
        </w:rPr>
      </w:pPr>
    </w:p>
    <w:p w14:paraId="6A46642B" w14:textId="3B900C9F" w:rsidR="00604B75" w:rsidRPr="009B072C" w:rsidRDefault="00604B75" w:rsidP="00604B75">
      <w:pPr>
        <w:pStyle w:val="p1"/>
        <w:shd w:val="clear" w:color="auto" w:fill="FFFFFF"/>
        <w:spacing w:after="0"/>
        <w:rPr>
          <w:sz w:val="20"/>
          <w:szCs w:val="20"/>
        </w:rPr>
      </w:pPr>
      <w:r w:rsidRPr="009B072C">
        <w:rPr>
          <w:rStyle w:val="s1"/>
          <w:b/>
          <w:bCs/>
          <w:sz w:val="20"/>
          <w:szCs w:val="20"/>
        </w:rPr>
        <w:t>Adjourn</w:t>
      </w:r>
    </w:p>
    <w:p w14:paraId="297DB1E5" w14:textId="3E57C87A" w:rsidR="00604B75" w:rsidRPr="009B072C" w:rsidRDefault="00604B75" w:rsidP="00604B75">
      <w:pPr>
        <w:pStyle w:val="p1"/>
        <w:shd w:val="clear" w:color="auto" w:fill="FFFFFF"/>
        <w:spacing w:after="0"/>
        <w:rPr>
          <w:sz w:val="20"/>
          <w:szCs w:val="20"/>
        </w:rPr>
      </w:pPr>
      <w:r w:rsidRPr="009B072C">
        <w:rPr>
          <w:rStyle w:val="s2"/>
          <w:sz w:val="20"/>
          <w:szCs w:val="20"/>
        </w:rPr>
        <w:t xml:space="preserve">Motion by </w:t>
      </w:r>
      <w:r w:rsidR="00D733EA">
        <w:rPr>
          <w:rStyle w:val="s2"/>
          <w:sz w:val="20"/>
          <w:szCs w:val="20"/>
        </w:rPr>
        <w:t>Thomas</w:t>
      </w:r>
      <w:r w:rsidR="008A7E7C" w:rsidRPr="009B072C">
        <w:rPr>
          <w:rStyle w:val="s2"/>
          <w:sz w:val="20"/>
          <w:szCs w:val="20"/>
        </w:rPr>
        <w:t xml:space="preserve"> </w:t>
      </w:r>
      <w:r w:rsidRPr="009B072C">
        <w:rPr>
          <w:rStyle w:val="s2"/>
          <w:sz w:val="20"/>
          <w:szCs w:val="20"/>
        </w:rPr>
        <w:t xml:space="preserve">second by </w:t>
      </w:r>
      <w:r w:rsidR="00D733EA">
        <w:rPr>
          <w:rStyle w:val="s2"/>
          <w:sz w:val="20"/>
          <w:szCs w:val="20"/>
        </w:rPr>
        <w:t>Ruhlman</w:t>
      </w:r>
      <w:r w:rsidRPr="009B072C">
        <w:rPr>
          <w:rStyle w:val="s2"/>
          <w:sz w:val="20"/>
          <w:szCs w:val="20"/>
        </w:rPr>
        <w:t>, all ayes and approved to adjourn </w:t>
      </w:r>
      <w:r w:rsidRPr="009B072C">
        <w:rPr>
          <w:rStyle w:val="s3"/>
          <w:sz w:val="20"/>
          <w:szCs w:val="20"/>
        </w:rPr>
        <w:t xml:space="preserve">at </w:t>
      </w:r>
      <w:r w:rsidR="00D733EA">
        <w:rPr>
          <w:rStyle w:val="s3"/>
          <w:sz w:val="20"/>
          <w:szCs w:val="20"/>
        </w:rPr>
        <w:t>5:53</w:t>
      </w:r>
      <w:r w:rsidRPr="009B072C">
        <w:rPr>
          <w:rStyle w:val="s3"/>
          <w:sz w:val="20"/>
          <w:szCs w:val="20"/>
        </w:rPr>
        <w:t xml:space="preserve"> PM</w:t>
      </w:r>
      <w:r w:rsidRPr="009B072C">
        <w:rPr>
          <w:rStyle w:val="s2"/>
          <w:sz w:val="20"/>
          <w:szCs w:val="20"/>
        </w:rPr>
        <w:t>.</w:t>
      </w:r>
    </w:p>
    <w:p w14:paraId="561E63B9" w14:textId="77777777" w:rsidR="00604B75" w:rsidRPr="009B072C" w:rsidRDefault="00604B75" w:rsidP="00604B75">
      <w:pPr>
        <w:pStyle w:val="p1"/>
        <w:shd w:val="clear" w:color="auto" w:fill="FFFFFF"/>
        <w:spacing w:after="0"/>
        <w:rPr>
          <w:sz w:val="20"/>
          <w:szCs w:val="20"/>
        </w:rPr>
      </w:pPr>
      <w:r w:rsidRPr="009B072C">
        <w:rPr>
          <w:rStyle w:val="s2"/>
          <w:sz w:val="20"/>
          <w:szCs w:val="20"/>
        </w:rPr>
        <w:t> </w:t>
      </w:r>
    </w:p>
    <w:p w14:paraId="66E49FA0" w14:textId="77777777" w:rsidR="00604B75" w:rsidRPr="009B072C" w:rsidRDefault="00604B75" w:rsidP="00604B75">
      <w:pPr>
        <w:pStyle w:val="p1"/>
        <w:shd w:val="clear" w:color="auto" w:fill="FFFFFF"/>
        <w:spacing w:after="0"/>
        <w:rPr>
          <w:sz w:val="20"/>
          <w:szCs w:val="20"/>
        </w:rPr>
      </w:pPr>
      <w:r w:rsidRPr="009B072C">
        <w:rPr>
          <w:rStyle w:val="s2"/>
          <w:sz w:val="20"/>
          <w:szCs w:val="20"/>
        </w:rPr>
        <w:t>_____________________________________</w:t>
      </w:r>
    </w:p>
    <w:p w14:paraId="6BCC9AC8" w14:textId="77777777" w:rsidR="00604B75" w:rsidRPr="009B072C" w:rsidRDefault="00604B75" w:rsidP="00604B75">
      <w:pPr>
        <w:pStyle w:val="p1"/>
        <w:shd w:val="clear" w:color="auto" w:fill="FFFFFF"/>
        <w:spacing w:after="0"/>
        <w:rPr>
          <w:sz w:val="20"/>
          <w:szCs w:val="20"/>
        </w:rPr>
      </w:pPr>
      <w:r w:rsidRPr="009B072C">
        <w:rPr>
          <w:rStyle w:val="s2"/>
          <w:sz w:val="20"/>
          <w:szCs w:val="20"/>
        </w:rPr>
        <w:t>Chad Mutziger, Mayor</w:t>
      </w:r>
    </w:p>
    <w:p w14:paraId="235AECCF" w14:textId="77777777" w:rsidR="00604B75" w:rsidRPr="009B072C" w:rsidRDefault="00604B75" w:rsidP="00604B75">
      <w:pPr>
        <w:pStyle w:val="p1"/>
        <w:shd w:val="clear" w:color="auto" w:fill="FFFFFF"/>
        <w:spacing w:after="0"/>
        <w:rPr>
          <w:sz w:val="20"/>
          <w:szCs w:val="20"/>
        </w:rPr>
      </w:pPr>
      <w:r w:rsidRPr="009B072C">
        <w:rPr>
          <w:rStyle w:val="s2"/>
          <w:sz w:val="20"/>
          <w:szCs w:val="20"/>
        </w:rPr>
        <w:t> </w:t>
      </w:r>
    </w:p>
    <w:p w14:paraId="723B884E" w14:textId="77777777" w:rsidR="00604B75" w:rsidRPr="009B072C" w:rsidRDefault="00604B75" w:rsidP="00604B75">
      <w:pPr>
        <w:pStyle w:val="p1"/>
        <w:shd w:val="clear" w:color="auto" w:fill="FFFFFF"/>
        <w:spacing w:after="0"/>
        <w:rPr>
          <w:sz w:val="20"/>
          <w:szCs w:val="20"/>
        </w:rPr>
      </w:pPr>
      <w:r w:rsidRPr="009B072C">
        <w:rPr>
          <w:rStyle w:val="s2"/>
          <w:sz w:val="20"/>
          <w:szCs w:val="20"/>
        </w:rPr>
        <w:t>Attest:</w:t>
      </w:r>
    </w:p>
    <w:p w14:paraId="70E900A2" w14:textId="77777777" w:rsidR="00604B75" w:rsidRPr="009B072C" w:rsidRDefault="00604B75" w:rsidP="00604B75">
      <w:pPr>
        <w:pStyle w:val="p1"/>
        <w:shd w:val="clear" w:color="auto" w:fill="FFFFFF"/>
        <w:spacing w:after="0"/>
        <w:rPr>
          <w:sz w:val="20"/>
          <w:szCs w:val="20"/>
        </w:rPr>
      </w:pPr>
      <w:r w:rsidRPr="009B072C">
        <w:rPr>
          <w:rStyle w:val="s4"/>
          <w:i/>
          <w:iCs/>
          <w:sz w:val="20"/>
          <w:szCs w:val="20"/>
        </w:rPr>
        <w:t>SEAL</w:t>
      </w:r>
    </w:p>
    <w:p w14:paraId="35CA4110" w14:textId="77777777" w:rsidR="00604B75" w:rsidRPr="009B072C" w:rsidRDefault="00604B75" w:rsidP="00604B75">
      <w:pPr>
        <w:pStyle w:val="p1"/>
        <w:shd w:val="clear" w:color="auto" w:fill="FFFFFF"/>
        <w:spacing w:after="0"/>
        <w:rPr>
          <w:sz w:val="20"/>
          <w:szCs w:val="20"/>
        </w:rPr>
      </w:pPr>
      <w:r w:rsidRPr="009B072C">
        <w:rPr>
          <w:rStyle w:val="s2"/>
          <w:sz w:val="20"/>
          <w:szCs w:val="20"/>
        </w:rPr>
        <w:t> </w:t>
      </w:r>
    </w:p>
    <w:p w14:paraId="2B2EC02E" w14:textId="77777777" w:rsidR="00604B75" w:rsidRPr="009B072C" w:rsidRDefault="00604B75" w:rsidP="00604B75">
      <w:pPr>
        <w:pStyle w:val="p1"/>
        <w:shd w:val="clear" w:color="auto" w:fill="FFFFFF"/>
        <w:spacing w:after="0"/>
        <w:rPr>
          <w:sz w:val="20"/>
          <w:szCs w:val="20"/>
        </w:rPr>
      </w:pPr>
      <w:r w:rsidRPr="009B072C">
        <w:rPr>
          <w:rStyle w:val="s2"/>
          <w:sz w:val="20"/>
          <w:szCs w:val="20"/>
        </w:rPr>
        <w:t>_____________________________________</w:t>
      </w:r>
    </w:p>
    <w:p w14:paraId="3B8F757C" w14:textId="77777777" w:rsidR="00604B75" w:rsidRPr="009B072C" w:rsidRDefault="00604B75" w:rsidP="00604B75">
      <w:pPr>
        <w:pStyle w:val="p1"/>
        <w:shd w:val="clear" w:color="auto" w:fill="FFFFFF"/>
        <w:spacing w:after="0"/>
        <w:rPr>
          <w:sz w:val="20"/>
          <w:szCs w:val="20"/>
        </w:rPr>
      </w:pPr>
      <w:r w:rsidRPr="009B072C">
        <w:rPr>
          <w:rStyle w:val="s2"/>
          <w:sz w:val="20"/>
          <w:szCs w:val="20"/>
        </w:rPr>
        <w:t>Nicky Gaulke, Finance Officer</w:t>
      </w:r>
    </w:p>
    <w:p w14:paraId="099AE88C" w14:textId="77777777" w:rsidR="00604B75" w:rsidRPr="009B072C" w:rsidRDefault="00604B75" w:rsidP="00604B75">
      <w:pPr>
        <w:pStyle w:val="p1"/>
        <w:shd w:val="clear" w:color="auto" w:fill="FFFFFF"/>
        <w:spacing w:after="0"/>
        <w:rPr>
          <w:sz w:val="20"/>
          <w:szCs w:val="20"/>
        </w:rPr>
      </w:pPr>
      <w:r w:rsidRPr="009B072C">
        <w:rPr>
          <w:rStyle w:val="s2"/>
          <w:sz w:val="20"/>
          <w:szCs w:val="20"/>
        </w:rPr>
        <w:t> </w:t>
      </w:r>
    </w:p>
    <w:p w14:paraId="16D7F5D0" w14:textId="77777777" w:rsidR="00604B75" w:rsidRPr="009B072C" w:rsidRDefault="00604B75" w:rsidP="00604B75">
      <w:pPr>
        <w:pStyle w:val="p1"/>
        <w:shd w:val="clear" w:color="auto" w:fill="FFFFFF"/>
        <w:spacing w:after="0"/>
        <w:rPr>
          <w:sz w:val="20"/>
          <w:szCs w:val="20"/>
        </w:rPr>
      </w:pPr>
      <w:r w:rsidRPr="009B072C">
        <w:rPr>
          <w:rStyle w:val="s2"/>
          <w:sz w:val="20"/>
          <w:szCs w:val="20"/>
        </w:rPr>
        <w:t>Published once at the total approximate cost of __________.</w:t>
      </w:r>
    </w:p>
    <w:p w14:paraId="75FDF3D1" w14:textId="77777777" w:rsidR="00604B75" w:rsidRPr="009B072C" w:rsidRDefault="00604B75" w:rsidP="00604B75">
      <w:pPr>
        <w:pStyle w:val="Standard"/>
        <w:rPr>
          <w:rFonts w:ascii="Times New Roman" w:hAnsi="Times New Roman" w:cs="Times New Roman"/>
          <w:sz w:val="20"/>
          <w:szCs w:val="20"/>
        </w:rPr>
      </w:pPr>
    </w:p>
    <w:p w14:paraId="2A7F8F2A" w14:textId="77777777" w:rsidR="00604B75" w:rsidRPr="009B072C" w:rsidRDefault="00604B75" w:rsidP="00604B75">
      <w:pPr>
        <w:pStyle w:val="Standard"/>
        <w:rPr>
          <w:rFonts w:ascii="Times New Roman" w:hAnsi="Times New Roman" w:cs="Times New Roman"/>
          <w:sz w:val="20"/>
          <w:szCs w:val="20"/>
        </w:rPr>
      </w:pPr>
    </w:p>
    <w:p w14:paraId="7AA40A02" w14:textId="77777777" w:rsidR="00604B75" w:rsidRPr="009B072C" w:rsidRDefault="00604B75" w:rsidP="00604B75">
      <w:pPr>
        <w:pStyle w:val="Standard"/>
        <w:rPr>
          <w:rFonts w:ascii="Times New Roman" w:hAnsi="Times New Roman" w:cs="Times New Roman"/>
          <w:sz w:val="20"/>
          <w:szCs w:val="20"/>
        </w:rPr>
      </w:pPr>
    </w:p>
    <w:p w14:paraId="0220E112" w14:textId="77777777" w:rsidR="00604B75" w:rsidRPr="009B072C" w:rsidRDefault="00604B75" w:rsidP="00604B75">
      <w:pPr>
        <w:rPr>
          <w:rFonts w:ascii="Times New Roman" w:hAnsi="Times New Roman" w:cs="Times New Roman"/>
          <w:sz w:val="20"/>
          <w:szCs w:val="20"/>
        </w:rPr>
      </w:pPr>
    </w:p>
    <w:p w14:paraId="42672A35" w14:textId="77777777" w:rsidR="00604B75" w:rsidRPr="009B072C" w:rsidRDefault="00604B75">
      <w:pPr>
        <w:rPr>
          <w:rFonts w:ascii="Times New Roman" w:hAnsi="Times New Roman" w:cs="Times New Roman"/>
          <w:sz w:val="20"/>
          <w:szCs w:val="20"/>
        </w:rPr>
      </w:pPr>
    </w:p>
    <w:sectPr w:rsidR="00604B75" w:rsidRPr="009B072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846B1"/>
    <w:multiLevelType w:val="hybridMultilevel"/>
    <w:tmpl w:val="94CE4512"/>
    <w:lvl w:ilvl="0" w:tplc="04090015">
      <w:start w:val="1"/>
      <w:numFmt w:val="upperLetter"/>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16BA09B0"/>
    <w:multiLevelType w:val="hybridMultilevel"/>
    <w:tmpl w:val="54EA30D6"/>
    <w:lvl w:ilvl="0" w:tplc="D8D85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C2E2F"/>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603F17C0"/>
    <w:multiLevelType w:val="hybridMultilevel"/>
    <w:tmpl w:val="FB384D5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EE8625D"/>
    <w:multiLevelType w:val="hybridMultilevel"/>
    <w:tmpl w:val="EE9EA9D0"/>
    <w:lvl w:ilvl="0" w:tplc="94586446">
      <w:start w:val="1"/>
      <w:numFmt w:val="decimal"/>
      <w:lvlText w:val="%1."/>
      <w:lvlJc w:val="right"/>
      <w:pPr>
        <w:ind w:left="1446" w:hanging="360"/>
      </w:pPr>
    </w:lvl>
    <w:lvl w:ilvl="1" w:tplc="04090001">
      <w:start w:val="1"/>
      <w:numFmt w:val="bullet"/>
      <w:lvlText w:val=""/>
      <w:lvlJc w:val="left"/>
      <w:pPr>
        <w:ind w:left="2166" w:hanging="360"/>
      </w:pPr>
      <w:rPr>
        <w:rFonts w:ascii="Symbol" w:hAnsi="Symbol" w:hint="default"/>
      </w:rPr>
    </w:lvl>
    <w:lvl w:ilvl="2" w:tplc="0409001B">
      <w:start w:val="1"/>
      <w:numFmt w:val="lowerRoman"/>
      <w:lvlText w:val="%3."/>
      <w:lvlJc w:val="right"/>
      <w:pPr>
        <w:ind w:left="2886" w:hanging="180"/>
      </w:pPr>
    </w:lvl>
    <w:lvl w:ilvl="3" w:tplc="0409000F">
      <w:start w:val="1"/>
      <w:numFmt w:val="decimal"/>
      <w:lvlText w:val="%4."/>
      <w:lvlJc w:val="left"/>
      <w:pPr>
        <w:ind w:left="3606" w:hanging="360"/>
      </w:pPr>
    </w:lvl>
    <w:lvl w:ilvl="4" w:tplc="04090019">
      <w:start w:val="1"/>
      <w:numFmt w:val="lowerLetter"/>
      <w:lvlText w:val="%5."/>
      <w:lvlJc w:val="left"/>
      <w:pPr>
        <w:ind w:left="4326" w:hanging="360"/>
      </w:pPr>
    </w:lvl>
    <w:lvl w:ilvl="5" w:tplc="0409001B">
      <w:start w:val="1"/>
      <w:numFmt w:val="lowerRoman"/>
      <w:lvlText w:val="%6."/>
      <w:lvlJc w:val="right"/>
      <w:pPr>
        <w:ind w:left="5046" w:hanging="180"/>
      </w:pPr>
    </w:lvl>
    <w:lvl w:ilvl="6" w:tplc="0409000F">
      <w:start w:val="1"/>
      <w:numFmt w:val="decimal"/>
      <w:lvlText w:val="%7."/>
      <w:lvlJc w:val="left"/>
      <w:pPr>
        <w:ind w:left="5766" w:hanging="360"/>
      </w:pPr>
    </w:lvl>
    <w:lvl w:ilvl="7" w:tplc="04090019">
      <w:start w:val="1"/>
      <w:numFmt w:val="lowerLetter"/>
      <w:lvlText w:val="%8."/>
      <w:lvlJc w:val="left"/>
      <w:pPr>
        <w:ind w:left="6486" w:hanging="360"/>
      </w:pPr>
    </w:lvl>
    <w:lvl w:ilvl="8" w:tplc="0409001B">
      <w:start w:val="1"/>
      <w:numFmt w:val="lowerRoman"/>
      <w:lvlText w:val="%9."/>
      <w:lvlJc w:val="right"/>
      <w:pPr>
        <w:ind w:left="7206"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B75"/>
    <w:rsid w:val="000233D0"/>
    <w:rsid w:val="000542F0"/>
    <w:rsid w:val="00104F90"/>
    <w:rsid w:val="002B0CD3"/>
    <w:rsid w:val="004E06E8"/>
    <w:rsid w:val="00521DF2"/>
    <w:rsid w:val="00524EE6"/>
    <w:rsid w:val="00567DE8"/>
    <w:rsid w:val="00604B75"/>
    <w:rsid w:val="00611847"/>
    <w:rsid w:val="0069701C"/>
    <w:rsid w:val="006B226A"/>
    <w:rsid w:val="00787CA3"/>
    <w:rsid w:val="007D6741"/>
    <w:rsid w:val="00881E67"/>
    <w:rsid w:val="008A7E7C"/>
    <w:rsid w:val="008D18C3"/>
    <w:rsid w:val="009A0DC9"/>
    <w:rsid w:val="009B072C"/>
    <w:rsid w:val="00A35246"/>
    <w:rsid w:val="00B72D5A"/>
    <w:rsid w:val="00B768BB"/>
    <w:rsid w:val="00BD094D"/>
    <w:rsid w:val="00C63BF3"/>
    <w:rsid w:val="00C869D9"/>
    <w:rsid w:val="00D171CC"/>
    <w:rsid w:val="00D733EA"/>
    <w:rsid w:val="00D87CF7"/>
    <w:rsid w:val="00DB06B0"/>
    <w:rsid w:val="00E054C7"/>
    <w:rsid w:val="00E62273"/>
    <w:rsid w:val="00EC47BF"/>
    <w:rsid w:val="00F30ED2"/>
    <w:rsid w:val="00F33A3E"/>
    <w:rsid w:val="00FD2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2D708"/>
  <w15:chartTrackingRefBased/>
  <w15:docId w15:val="{6006F193-99D6-4509-8903-05FE4259C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B75"/>
    <w:pPr>
      <w:widowControl w:val="0"/>
      <w:suppressAutoHyphens/>
      <w:autoSpaceDN w:val="0"/>
      <w:textAlignment w:val="baseline"/>
    </w:pPr>
    <w:rPr>
      <w:rFonts w:ascii="Calibri" w:eastAsia="SimSun" w:hAnsi="Calibri" w:cs="Calibri"/>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04B75"/>
    <w:pPr>
      <w:suppressAutoHyphens/>
      <w:autoSpaceDN w:val="0"/>
      <w:spacing w:after="200" w:line="276" w:lineRule="auto"/>
      <w:textAlignment w:val="baseline"/>
    </w:pPr>
    <w:rPr>
      <w:rFonts w:ascii="Calibri" w:eastAsia="SimSun" w:hAnsi="Calibri" w:cs="Tahoma"/>
      <w:kern w:val="3"/>
    </w:rPr>
  </w:style>
  <w:style w:type="paragraph" w:customStyle="1" w:styleId="p1">
    <w:name w:val="p1"/>
    <w:basedOn w:val="Standard"/>
    <w:rsid w:val="00604B75"/>
    <w:pPr>
      <w:spacing w:before="28" w:after="100" w:line="240" w:lineRule="auto"/>
    </w:pPr>
    <w:rPr>
      <w:rFonts w:ascii="Times New Roman" w:eastAsia="Times New Roman" w:hAnsi="Times New Roman" w:cs="Times New Roman"/>
      <w:sz w:val="24"/>
      <w:szCs w:val="24"/>
    </w:rPr>
  </w:style>
  <w:style w:type="paragraph" w:customStyle="1" w:styleId="p2">
    <w:name w:val="p2"/>
    <w:basedOn w:val="Standard"/>
    <w:rsid w:val="00604B75"/>
    <w:pPr>
      <w:spacing w:before="28" w:after="100" w:line="240" w:lineRule="auto"/>
    </w:pPr>
    <w:rPr>
      <w:rFonts w:ascii="Times New Roman" w:eastAsia="Times New Roman" w:hAnsi="Times New Roman" w:cs="Times New Roman"/>
      <w:sz w:val="24"/>
      <w:szCs w:val="24"/>
    </w:rPr>
  </w:style>
  <w:style w:type="character" w:customStyle="1" w:styleId="s1">
    <w:name w:val="s1"/>
    <w:basedOn w:val="DefaultParagraphFont"/>
    <w:rsid w:val="00604B75"/>
  </w:style>
  <w:style w:type="character" w:customStyle="1" w:styleId="s2">
    <w:name w:val="s2"/>
    <w:basedOn w:val="DefaultParagraphFont"/>
    <w:rsid w:val="00604B75"/>
  </w:style>
  <w:style w:type="character" w:customStyle="1" w:styleId="s3">
    <w:name w:val="s3"/>
    <w:basedOn w:val="DefaultParagraphFont"/>
    <w:rsid w:val="00604B75"/>
  </w:style>
  <w:style w:type="character" w:customStyle="1" w:styleId="s4">
    <w:name w:val="s4"/>
    <w:basedOn w:val="DefaultParagraphFont"/>
    <w:rsid w:val="00604B75"/>
  </w:style>
  <w:style w:type="paragraph" w:styleId="NormalWeb">
    <w:name w:val="Normal (Web)"/>
    <w:basedOn w:val="Normal"/>
    <w:uiPriority w:val="99"/>
    <w:rsid w:val="000542F0"/>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rPr>
  </w:style>
  <w:style w:type="paragraph" w:styleId="BodyTextIndent">
    <w:name w:val="Body Text Indent"/>
    <w:basedOn w:val="Normal"/>
    <w:link w:val="BodyTextIndentChar"/>
    <w:uiPriority w:val="99"/>
    <w:rsid w:val="000542F0"/>
    <w:pPr>
      <w:widowControl/>
      <w:suppressAutoHyphens w:val="0"/>
      <w:autoSpaceDN/>
      <w:spacing w:after="0" w:line="240" w:lineRule="auto"/>
      <w:ind w:left="144" w:firstLine="720"/>
      <w:jc w:val="both"/>
      <w:textAlignment w:val="auto"/>
    </w:pPr>
    <w:rPr>
      <w:rFonts w:ascii="Times New Roman" w:eastAsia="Times New Roman" w:hAnsi="Times New Roman" w:cs="Times New Roman"/>
      <w:kern w:val="0"/>
      <w:szCs w:val="20"/>
    </w:rPr>
  </w:style>
  <w:style w:type="character" w:customStyle="1" w:styleId="BodyTextIndentChar">
    <w:name w:val="Body Text Indent Char"/>
    <w:basedOn w:val="DefaultParagraphFont"/>
    <w:link w:val="BodyTextIndent"/>
    <w:uiPriority w:val="99"/>
    <w:rsid w:val="000542F0"/>
    <w:rPr>
      <w:rFonts w:ascii="Times New Roman" w:eastAsia="Times New Roman" w:hAnsi="Times New Roman" w:cs="Times New Roman"/>
      <w:szCs w:val="20"/>
    </w:rPr>
  </w:style>
  <w:style w:type="paragraph" w:styleId="BodyTextIndent3">
    <w:name w:val="Body Text Indent 3"/>
    <w:basedOn w:val="Normal"/>
    <w:link w:val="BodyTextIndent3Char"/>
    <w:uiPriority w:val="99"/>
    <w:rsid w:val="000542F0"/>
    <w:pPr>
      <w:widowControl/>
      <w:suppressAutoHyphens w:val="0"/>
      <w:autoSpaceDN/>
      <w:spacing w:after="0" w:line="480" w:lineRule="auto"/>
      <w:ind w:left="144" w:firstLine="720"/>
      <w:jc w:val="both"/>
      <w:textAlignment w:val="auto"/>
    </w:pPr>
    <w:rPr>
      <w:rFonts w:ascii="Times New Roman" w:eastAsia="Times New Roman" w:hAnsi="Times New Roman" w:cs="Times New Roman"/>
      <w:kern w:val="0"/>
      <w:sz w:val="24"/>
      <w:szCs w:val="20"/>
    </w:rPr>
  </w:style>
  <w:style w:type="character" w:customStyle="1" w:styleId="BodyTextIndent3Char">
    <w:name w:val="Body Text Indent 3 Char"/>
    <w:basedOn w:val="DefaultParagraphFont"/>
    <w:link w:val="BodyTextIndent3"/>
    <w:uiPriority w:val="99"/>
    <w:rsid w:val="000542F0"/>
    <w:rPr>
      <w:rFonts w:ascii="Times New Roman" w:eastAsia="Times New Roman" w:hAnsi="Times New Roman" w:cs="Times New Roman"/>
      <w:sz w:val="24"/>
      <w:szCs w:val="20"/>
    </w:rPr>
  </w:style>
  <w:style w:type="paragraph" w:styleId="ListParagraph">
    <w:name w:val="List Paragraph"/>
    <w:basedOn w:val="Normal"/>
    <w:uiPriority w:val="34"/>
    <w:qFormat/>
    <w:rsid w:val="000542F0"/>
    <w:pPr>
      <w:widowControl/>
      <w:suppressAutoHyphens w:val="0"/>
      <w:autoSpaceDN/>
      <w:spacing w:after="0" w:line="240" w:lineRule="auto"/>
      <w:ind w:left="720"/>
      <w:textAlignment w:val="auto"/>
    </w:pPr>
    <w:rPr>
      <w:rFonts w:ascii="Times New Roman" w:eastAsia="Times New Roman"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380768">
      <w:bodyDiv w:val="1"/>
      <w:marLeft w:val="0"/>
      <w:marRight w:val="0"/>
      <w:marTop w:val="0"/>
      <w:marBottom w:val="0"/>
      <w:divBdr>
        <w:top w:val="none" w:sz="0" w:space="0" w:color="auto"/>
        <w:left w:val="none" w:sz="0" w:space="0" w:color="auto"/>
        <w:bottom w:val="none" w:sz="0" w:space="0" w:color="auto"/>
        <w:right w:val="none" w:sz="0" w:space="0" w:color="auto"/>
      </w:divBdr>
    </w:div>
    <w:div w:id="450637499">
      <w:bodyDiv w:val="1"/>
      <w:marLeft w:val="0"/>
      <w:marRight w:val="0"/>
      <w:marTop w:val="0"/>
      <w:marBottom w:val="0"/>
      <w:divBdr>
        <w:top w:val="none" w:sz="0" w:space="0" w:color="auto"/>
        <w:left w:val="none" w:sz="0" w:space="0" w:color="auto"/>
        <w:bottom w:val="none" w:sz="0" w:space="0" w:color="auto"/>
        <w:right w:val="none" w:sz="0" w:space="0" w:color="auto"/>
      </w:divBdr>
    </w:div>
    <w:div w:id="655113739">
      <w:bodyDiv w:val="1"/>
      <w:marLeft w:val="0"/>
      <w:marRight w:val="0"/>
      <w:marTop w:val="0"/>
      <w:marBottom w:val="0"/>
      <w:divBdr>
        <w:top w:val="none" w:sz="0" w:space="0" w:color="auto"/>
        <w:left w:val="none" w:sz="0" w:space="0" w:color="auto"/>
        <w:bottom w:val="none" w:sz="0" w:space="0" w:color="auto"/>
        <w:right w:val="none" w:sz="0" w:space="0" w:color="auto"/>
      </w:divBdr>
    </w:div>
    <w:div w:id="674109763">
      <w:bodyDiv w:val="1"/>
      <w:marLeft w:val="0"/>
      <w:marRight w:val="0"/>
      <w:marTop w:val="0"/>
      <w:marBottom w:val="0"/>
      <w:divBdr>
        <w:top w:val="none" w:sz="0" w:space="0" w:color="auto"/>
        <w:left w:val="none" w:sz="0" w:space="0" w:color="auto"/>
        <w:bottom w:val="none" w:sz="0" w:space="0" w:color="auto"/>
        <w:right w:val="none" w:sz="0" w:space="0" w:color="auto"/>
      </w:divBdr>
    </w:div>
    <w:div w:id="195108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dc:creator>
  <cp:keywords/>
  <dc:description/>
  <cp:lastModifiedBy>nicky</cp:lastModifiedBy>
  <cp:revision>3</cp:revision>
  <cp:lastPrinted>2021-08-23T17:34:00Z</cp:lastPrinted>
  <dcterms:created xsi:type="dcterms:W3CDTF">2021-08-23T17:34:00Z</dcterms:created>
  <dcterms:modified xsi:type="dcterms:W3CDTF">2021-08-23T17:35:00Z</dcterms:modified>
</cp:coreProperties>
</file>